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2C" w:rsidRPr="0002312C" w:rsidRDefault="0002312C" w:rsidP="0002312C">
      <w:pPr>
        <w:jc w:val="center"/>
        <w:rPr>
          <w:b/>
          <w:sz w:val="28"/>
          <w:szCs w:val="28"/>
        </w:rPr>
      </w:pPr>
      <w:r w:rsidRPr="0002312C">
        <w:rPr>
          <w:b/>
          <w:sz w:val="28"/>
          <w:szCs w:val="28"/>
        </w:rPr>
        <w:t>СОВЕТ ДЕПУТАТОВ</w:t>
      </w:r>
    </w:p>
    <w:p w:rsidR="0002312C" w:rsidRPr="0002312C" w:rsidRDefault="0002312C" w:rsidP="0002312C">
      <w:pPr>
        <w:jc w:val="center"/>
        <w:rPr>
          <w:b/>
          <w:sz w:val="28"/>
          <w:szCs w:val="28"/>
        </w:rPr>
      </w:pPr>
      <w:r w:rsidRPr="0002312C">
        <w:rPr>
          <w:b/>
          <w:sz w:val="28"/>
          <w:szCs w:val="28"/>
        </w:rPr>
        <w:t>МУНИЦИПАЛЬНОГО ОКРУГА АЭРОПОРТ</w:t>
      </w:r>
    </w:p>
    <w:p w:rsidR="0002312C" w:rsidRPr="0002312C" w:rsidRDefault="0002312C" w:rsidP="0002312C">
      <w:pPr>
        <w:jc w:val="center"/>
        <w:rPr>
          <w:b/>
          <w:sz w:val="28"/>
          <w:szCs w:val="28"/>
        </w:rPr>
      </w:pPr>
      <w:r w:rsidRPr="0002312C">
        <w:rPr>
          <w:b/>
          <w:sz w:val="28"/>
          <w:szCs w:val="28"/>
        </w:rPr>
        <w:t>РЕШЕНИЕ</w:t>
      </w:r>
    </w:p>
    <w:p w:rsidR="0002312C" w:rsidRPr="0002312C" w:rsidRDefault="0002312C" w:rsidP="0002312C">
      <w:pPr>
        <w:jc w:val="center"/>
        <w:rPr>
          <w:b/>
          <w:sz w:val="28"/>
          <w:szCs w:val="28"/>
        </w:rPr>
      </w:pPr>
    </w:p>
    <w:p w:rsidR="0002312C" w:rsidRPr="0002312C" w:rsidRDefault="0002312C" w:rsidP="0002312C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 w:rsidRPr="0002312C">
        <w:rPr>
          <w:bCs/>
          <w:sz w:val="28"/>
          <w:szCs w:val="28"/>
        </w:rPr>
        <w:t>от 19.12.2017 № 5/0</w:t>
      </w:r>
      <w:r>
        <w:rPr>
          <w:bCs/>
          <w:sz w:val="28"/>
          <w:szCs w:val="28"/>
        </w:rPr>
        <w:t>2</w:t>
      </w:r>
      <w:bookmarkStart w:id="0" w:name="_GoBack"/>
      <w:bookmarkEnd w:id="0"/>
    </w:p>
    <w:p w:rsidR="00484786" w:rsidRDefault="00484786" w:rsidP="00484786">
      <w:pPr>
        <w:tabs>
          <w:tab w:val="left" w:pos="4680"/>
        </w:tabs>
        <w:ind w:right="4675"/>
        <w:jc w:val="both"/>
        <w:rPr>
          <w:b/>
        </w:rPr>
      </w:pPr>
    </w:p>
    <w:p w:rsidR="00484786" w:rsidRPr="001C3271" w:rsidRDefault="001C3271" w:rsidP="0048478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1C3271">
        <w:rPr>
          <w:b/>
          <w:sz w:val="28"/>
          <w:szCs w:val="28"/>
        </w:rPr>
        <w:t xml:space="preserve">Об участии депутатов Совета депутатов в работе комиссий, осуществляющих открытие работ и приемку выполненных работ проводимых за </w:t>
      </w:r>
      <w:r w:rsidR="005E2B36" w:rsidRPr="001C3271">
        <w:rPr>
          <w:b/>
          <w:sz w:val="28"/>
          <w:szCs w:val="28"/>
        </w:rPr>
        <w:t>счет средств</w:t>
      </w:r>
      <w:r w:rsidRPr="001C3271">
        <w:rPr>
          <w:b/>
          <w:sz w:val="28"/>
          <w:szCs w:val="28"/>
        </w:rPr>
        <w:t>, выделенных на стимулирование управы района Аэропорт города Москвы и средств на социально-экономическое развитие района в 201</w:t>
      </w:r>
      <w:r w:rsidR="00445237">
        <w:rPr>
          <w:b/>
          <w:sz w:val="28"/>
          <w:szCs w:val="28"/>
        </w:rPr>
        <w:t>7</w:t>
      </w:r>
      <w:r w:rsidRPr="001C3271">
        <w:rPr>
          <w:b/>
          <w:sz w:val="28"/>
          <w:szCs w:val="28"/>
        </w:rPr>
        <w:t xml:space="preserve"> году, а также участии в контроле за ходом выполнения указанных работ</w:t>
      </w:r>
    </w:p>
    <w:p w:rsidR="00484786" w:rsidRDefault="00484786" w:rsidP="00484786">
      <w:pPr>
        <w:tabs>
          <w:tab w:val="left" w:pos="4680"/>
        </w:tabs>
        <w:ind w:right="4675"/>
        <w:jc w:val="both"/>
      </w:pPr>
    </w:p>
    <w:p w:rsidR="00484786" w:rsidRPr="00484786" w:rsidRDefault="00484786" w:rsidP="00484786">
      <w:pPr>
        <w:pStyle w:val="a4"/>
        <w:ind w:firstLine="709"/>
        <w:rPr>
          <w:rFonts w:ascii="Times New Roman" w:hAnsi="Times New Roman"/>
        </w:rPr>
      </w:pPr>
      <w:r w:rsidRPr="00484786">
        <w:rPr>
          <w:rFonts w:ascii="Times New Roman" w:hAnsi="Times New Roman"/>
        </w:rPr>
        <w:t>В с</w:t>
      </w:r>
      <w:r>
        <w:rPr>
          <w:rFonts w:ascii="Times New Roman" w:hAnsi="Times New Roman"/>
        </w:rPr>
        <w:t>оответствии с пунктом 2 части 2,3</w:t>
      </w:r>
      <w:r w:rsidRPr="00484786">
        <w:rPr>
          <w:rFonts w:ascii="Times New Roman" w:hAnsi="Times New Roman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484786">
        <w:rPr>
          <w:rFonts w:ascii="Times New Roman" w:hAnsi="Times New Roman"/>
          <w:bCs/>
          <w:lang w:eastAsia="en-US"/>
        </w:rPr>
        <w:t>остановлением Правительства Москвы от </w:t>
      </w:r>
      <w:r w:rsidR="00266E9B">
        <w:rPr>
          <w:rFonts w:ascii="Times New Roman" w:hAnsi="Times New Roman"/>
          <w:bCs/>
          <w:lang w:eastAsia="en-US"/>
        </w:rPr>
        <w:t>26</w:t>
      </w:r>
      <w:r w:rsidRPr="00484786">
        <w:rPr>
          <w:rFonts w:ascii="Times New Roman" w:hAnsi="Times New Roman"/>
          <w:bCs/>
          <w:lang w:eastAsia="en-US"/>
        </w:rPr>
        <w:t> </w:t>
      </w:r>
      <w:r w:rsidR="00266E9B">
        <w:rPr>
          <w:rFonts w:ascii="Times New Roman" w:hAnsi="Times New Roman"/>
          <w:bCs/>
          <w:lang w:eastAsia="en-US"/>
        </w:rPr>
        <w:t>декабря 2012 года № 849</w:t>
      </w:r>
      <w:r w:rsidRPr="00484786">
        <w:rPr>
          <w:rFonts w:ascii="Times New Roman" w:hAnsi="Times New Roman"/>
          <w:bCs/>
          <w:lang w:eastAsia="en-US"/>
        </w:rPr>
        <w:t xml:space="preserve">-ПП «О </w:t>
      </w:r>
      <w:r w:rsidR="00266E9B">
        <w:rPr>
          <w:rFonts w:ascii="Times New Roman" w:hAnsi="Times New Roman"/>
          <w:bCs/>
          <w:lang w:eastAsia="en-US"/>
        </w:rPr>
        <w:t>стимулировании управ районов города Москвы</w:t>
      </w:r>
      <w:r w:rsidRPr="00484786">
        <w:rPr>
          <w:rFonts w:ascii="Times New Roman" w:hAnsi="Times New Roman"/>
          <w:bCs/>
          <w:lang w:eastAsia="en-US"/>
        </w:rPr>
        <w:t>»</w:t>
      </w:r>
      <w:r w:rsidR="00266E9B">
        <w:rPr>
          <w:rFonts w:ascii="Times New Roman" w:hAnsi="Times New Roman"/>
          <w:bCs/>
          <w:lang w:eastAsia="en-US"/>
        </w:rPr>
        <w:t xml:space="preserve">, постановлением Правительства Москвы от 13 сентября 2012 года </w:t>
      </w:r>
      <w:proofErr w:type="gramStart"/>
      <w:r w:rsidR="00266E9B">
        <w:rPr>
          <w:rFonts w:ascii="Times New Roman" w:hAnsi="Times New Roman"/>
          <w:bCs/>
          <w:lang w:eastAsia="en-US"/>
        </w:rPr>
        <w:t>« О</w:t>
      </w:r>
      <w:proofErr w:type="gramEnd"/>
      <w:r w:rsidR="00266E9B">
        <w:rPr>
          <w:rFonts w:ascii="Times New Roman" w:hAnsi="Times New Roman"/>
          <w:bCs/>
          <w:lang w:eastAsia="en-US"/>
        </w:rPr>
        <w:t xml:space="preserve"> дополнительных мероприятиях  по социально  - экономическому развитию района», </w:t>
      </w:r>
      <w:r w:rsidRPr="00484786">
        <w:rPr>
          <w:rFonts w:ascii="Times New Roman" w:hAnsi="Times New Roman"/>
        </w:rPr>
        <w:t xml:space="preserve"> </w:t>
      </w:r>
      <w:r w:rsidRPr="00484786">
        <w:rPr>
          <w:rFonts w:ascii="Times New Roman" w:hAnsi="Times New Roman"/>
          <w:b/>
        </w:rPr>
        <w:t xml:space="preserve">Совет депутатов муниципального округа Аэропорт </w:t>
      </w:r>
      <w:r w:rsidR="004D5964">
        <w:rPr>
          <w:rFonts w:ascii="Times New Roman" w:hAnsi="Times New Roman"/>
          <w:b/>
        </w:rPr>
        <w:t>РЕШИЛ</w:t>
      </w:r>
      <w:r w:rsidRPr="00484786">
        <w:rPr>
          <w:rFonts w:ascii="Times New Roman" w:hAnsi="Times New Roman"/>
        </w:rPr>
        <w:t>:</w:t>
      </w:r>
    </w:p>
    <w:p w:rsidR="00484786" w:rsidRPr="006B2172" w:rsidRDefault="00484786" w:rsidP="006B2172">
      <w:pPr>
        <w:pStyle w:val="a4"/>
        <w:ind w:firstLine="709"/>
        <w:rPr>
          <w:rFonts w:ascii="Times New Roman" w:hAnsi="Times New Roman"/>
        </w:rPr>
      </w:pPr>
      <w:bookmarkStart w:id="1" w:name="_Toc363472366"/>
      <w:bookmarkStart w:id="2" w:name="_Toc363472315"/>
      <w:r w:rsidRPr="00484786">
        <w:rPr>
          <w:rFonts w:ascii="Times New Roman" w:hAnsi="Times New Roman"/>
        </w:rPr>
        <w:t xml:space="preserve">1. </w:t>
      </w:r>
      <w:r w:rsidRPr="006B2172">
        <w:rPr>
          <w:rFonts w:ascii="Times New Roman" w:hAnsi="Times New Roman"/>
        </w:rPr>
        <w:t xml:space="preserve">Определить закрепление депутатов Совета депутатов муниципального округа Аэропорт за объектами согласованного </w:t>
      </w:r>
      <w:r w:rsidR="006B2172" w:rsidRPr="006B2172">
        <w:rPr>
          <w:rFonts w:ascii="Times New Roman" w:hAnsi="Times New Roman"/>
        </w:rPr>
        <w:t>адресного перечня</w:t>
      </w:r>
      <w:r w:rsidR="00266E9B">
        <w:rPr>
          <w:rFonts w:ascii="Times New Roman" w:hAnsi="Times New Roman"/>
        </w:rPr>
        <w:t xml:space="preserve"> по </w:t>
      </w:r>
      <w:r w:rsidR="004D5964">
        <w:rPr>
          <w:rFonts w:ascii="Times New Roman" w:hAnsi="Times New Roman"/>
          <w:bCs/>
          <w:color w:val="000000"/>
        </w:rPr>
        <w:t xml:space="preserve">разработке </w:t>
      </w:r>
      <w:r w:rsidR="004D5964" w:rsidRPr="004D5964">
        <w:rPr>
          <w:rFonts w:ascii="Times New Roman" w:hAnsi="Times New Roman"/>
          <w:color w:val="000000"/>
        </w:rPr>
        <w:t>ПСД по комплексному благоустройству дворовой территории</w:t>
      </w:r>
      <w:r w:rsidR="004D5964">
        <w:rPr>
          <w:rFonts w:ascii="Times New Roman" w:hAnsi="Times New Roman"/>
          <w:bCs/>
          <w:color w:val="000000"/>
        </w:rPr>
        <w:t xml:space="preserve">, </w:t>
      </w:r>
      <w:r w:rsidR="009A1FDA">
        <w:rPr>
          <w:rFonts w:ascii="Times New Roman" w:hAnsi="Times New Roman"/>
          <w:color w:val="000000"/>
        </w:rPr>
        <w:t>приобретению и установке малых архитектурных форм на территории района Аэропорт,</w:t>
      </w:r>
      <w:r w:rsidR="00266E9B">
        <w:rPr>
          <w:rFonts w:ascii="Times New Roman" w:hAnsi="Times New Roman"/>
          <w:bCs/>
          <w:color w:val="000000"/>
        </w:rPr>
        <w:t xml:space="preserve"> замене окон в подъездах</w:t>
      </w:r>
      <w:r w:rsidR="006B2172" w:rsidRPr="006B2172">
        <w:rPr>
          <w:rFonts w:ascii="Times New Roman" w:hAnsi="Times New Roman"/>
          <w:bCs/>
          <w:color w:val="000000"/>
        </w:rPr>
        <w:t xml:space="preserve">, </w:t>
      </w:r>
      <w:r w:rsidR="004D5964">
        <w:rPr>
          <w:rFonts w:ascii="Times New Roman" w:hAnsi="Times New Roman"/>
          <w:bCs/>
          <w:color w:val="000000"/>
        </w:rPr>
        <w:t xml:space="preserve">косметическому ремонту ГБУ ЦДС «Орбита», косметическому ремонту ванной комнаты инвалиду - колясочнику 1 группы, </w:t>
      </w:r>
      <w:r w:rsidR="006B2172" w:rsidRPr="006B2172">
        <w:rPr>
          <w:rFonts w:ascii="Times New Roman" w:hAnsi="Times New Roman"/>
          <w:bCs/>
          <w:color w:val="000000"/>
        </w:rPr>
        <w:t>осуществляемых за счет</w:t>
      </w:r>
      <w:r w:rsidR="006B2172" w:rsidRPr="006B2172">
        <w:rPr>
          <w:rFonts w:ascii="Times New Roman" w:hAnsi="Times New Roman"/>
        </w:rPr>
        <w:t xml:space="preserve"> средств, выделенных на стимулирование управы района Аэропорт города Москвы и средств на социально-экон</w:t>
      </w:r>
      <w:r w:rsidR="00266E9B">
        <w:rPr>
          <w:rFonts w:ascii="Times New Roman" w:hAnsi="Times New Roman"/>
        </w:rPr>
        <w:t>омическое развитие района в 201</w:t>
      </w:r>
      <w:r w:rsidR="00AC57BB">
        <w:rPr>
          <w:rFonts w:ascii="Times New Roman" w:hAnsi="Times New Roman"/>
        </w:rPr>
        <w:t>7</w:t>
      </w:r>
      <w:r w:rsidR="006B2172" w:rsidRPr="006B2172">
        <w:rPr>
          <w:rFonts w:ascii="Times New Roman" w:hAnsi="Times New Roman"/>
        </w:rPr>
        <w:t xml:space="preserve"> году, </w:t>
      </w:r>
      <w:r w:rsidRPr="006B2172">
        <w:rPr>
          <w:rFonts w:ascii="Times New Roman" w:hAnsi="Times New Roman"/>
        </w:rPr>
        <w:t xml:space="preserve">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</w:t>
      </w:r>
      <w:bookmarkEnd w:id="1"/>
      <w:bookmarkEnd w:id="2"/>
      <w:r w:rsidR="00266E9B">
        <w:rPr>
          <w:rFonts w:ascii="Times New Roman" w:hAnsi="Times New Roman"/>
        </w:rPr>
        <w:t>согласно Приложения к данному решению.</w:t>
      </w:r>
    </w:p>
    <w:p w:rsidR="00484786" w:rsidRPr="00484786" w:rsidRDefault="00484786" w:rsidP="00484786">
      <w:pPr>
        <w:pStyle w:val="a4"/>
        <w:ind w:firstLine="709"/>
        <w:rPr>
          <w:rFonts w:ascii="Times New Roman" w:hAnsi="Times New Roman"/>
        </w:rPr>
      </w:pPr>
      <w:r w:rsidRPr="00484786">
        <w:rPr>
          <w:rFonts w:ascii="Times New Roman" w:hAnsi="Times New Roman"/>
          <w:iCs/>
        </w:rPr>
        <w:t>2</w:t>
      </w:r>
      <w:r w:rsidRPr="00484786">
        <w:rPr>
          <w:rFonts w:ascii="Times New Roman" w:hAnsi="Times New Roman"/>
        </w:rPr>
        <w:t>. Направить настоящее реш</w:t>
      </w:r>
      <w:r>
        <w:rPr>
          <w:rFonts w:ascii="Times New Roman" w:hAnsi="Times New Roman"/>
        </w:rPr>
        <w:t>ение в управу района Аэропорт</w:t>
      </w:r>
      <w:r w:rsidRPr="00484786">
        <w:rPr>
          <w:rFonts w:ascii="Times New Roman" w:hAnsi="Times New Roman"/>
        </w:rPr>
        <w:t xml:space="preserve"> города Москвы и Департамент территориальных органов испол</w:t>
      </w:r>
      <w:r w:rsidR="00266E9B">
        <w:rPr>
          <w:rFonts w:ascii="Times New Roman" w:hAnsi="Times New Roman"/>
        </w:rPr>
        <w:t>нительной власти города Москвы</w:t>
      </w:r>
      <w:r w:rsidRPr="00484786">
        <w:rPr>
          <w:rFonts w:ascii="Times New Roman" w:hAnsi="Times New Roman"/>
        </w:rPr>
        <w:t xml:space="preserve">. </w:t>
      </w:r>
    </w:p>
    <w:p w:rsidR="00484786" w:rsidRDefault="00484786" w:rsidP="00484786">
      <w:pPr>
        <w:pStyle w:val="a4"/>
        <w:ind w:firstLine="709"/>
        <w:rPr>
          <w:rFonts w:ascii="Times New Roman" w:hAnsi="Times New Roman"/>
        </w:rPr>
      </w:pPr>
      <w:r w:rsidRPr="00484786">
        <w:rPr>
          <w:rFonts w:ascii="Times New Roman" w:hAnsi="Times New Roman"/>
        </w:rPr>
        <w:t>3. Опубликовать настоящее решение в бюллетене «Московский муниципальный вестник» и разместить на офи</w:t>
      </w:r>
      <w:r>
        <w:rPr>
          <w:rFonts w:ascii="Times New Roman" w:hAnsi="Times New Roman"/>
        </w:rPr>
        <w:t>циальном сайте</w:t>
      </w:r>
      <w:r w:rsidRPr="00484786">
        <w:t xml:space="preserve"> </w:t>
      </w:r>
      <w:proofErr w:type="spellStart"/>
      <w:proofErr w:type="gramStart"/>
      <w:r w:rsidRPr="00484786">
        <w:rPr>
          <w:rFonts w:ascii="Times New Roman" w:hAnsi="Times New Roman"/>
          <w:lang w:val="en-US"/>
        </w:rPr>
        <w:t>aervmo</w:t>
      </w:r>
      <w:proofErr w:type="spellEnd"/>
      <w:r w:rsidRPr="00484786">
        <w:rPr>
          <w:rFonts w:ascii="Times New Roman" w:hAnsi="Times New Roman"/>
        </w:rPr>
        <w:t>.</w:t>
      </w:r>
      <w:proofErr w:type="spellStart"/>
      <w:r w:rsidRPr="00484786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</w:t>
      </w:r>
      <w:r w:rsidRPr="00484786">
        <w:rPr>
          <w:rFonts w:ascii="Times New Roman" w:hAnsi="Times New Roman"/>
        </w:rPr>
        <w:t>.</w:t>
      </w:r>
      <w:proofErr w:type="gramEnd"/>
    </w:p>
    <w:p w:rsidR="003E58B0" w:rsidRPr="00484786" w:rsidRDefault="003E58B0" w:rsidP="00484786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вступает в силу со дня его принятия.</w:t>
      </w:r>
    </w:p>
    <w:p w:rsidR="00484786" w:rsidRDefault="003E58B0" w:rsidP="00484786">
      <w:pPr>
        <w:pStyle w:val="a4"/>
        <w:ind w:firstLine="709"/>
        <w:rPr>
          <w:rFonts w:ascii="Times New Roman" w:hAnsi="Times New Roman"/>
        </w:rPr>
      </w:pPr>
      <w:bookmarkStart w:id="3" w:name="_Toc363472367"/>
      <w:bookmarkStart w:id="4" w:name="_Toc363472316"/>
      <w:r>
        <w:rPr>
          <w:rFonts w:ascii="Times New Roman" w:hAnsi="Times New Roman"/>
        </w:rPr>
        <w:t>5</w:t>
      </w:r>
      <w:r w:rsidR="00484786" w:rsidRPr="00484786">
        <w:rPr>
          <w:rFonts w:ascii="Times New Roman" w:hAnsi="Times New Roman"/>
        </w:rPr>
        <w:t>. Контроль за выполнением настоящего решения возложить на главу муниципальног</w:t>
      </w:r>
      <w:r w:rsidR="00484786">
        <w:rPr>
          <w:rFonts w:ascii="Times New Roman" w:hAnsi="Times New Roman"/>
        </w:rPr>
        <w:t xml:space="preserve">о округа С.Л. </w:t>
      </w:r>
      <w:proofErr w:type="spellStart"/>
      <w:r w:rsidR="00484786">
        <w:rPr>
          <w:rFonts w:ascii="Times New Roman" w:hAnsi="Times New Roman"/>
        </w:rPr>
        <w:t>Буткову</w:t>
      </w:r>
      <w:proofErr w:type="spellEnd"/>
      <w:r w:rsidR="00484786" w:rsidRPr="00484786">
        <w:rPr>
          <w:rFonts w:ascii="Times New Roman" w:hAnsi="Times New Roman"/>
        </w:rPr>
        <w:t>.</w:t>
      </w:r>
      <w:bookmarkEnd w:id="3"/>
      <w:bookmarkEnd w:id="4"/>
    </w:p>
    <w:p w:rsidR="005E2B36" w:rsidRDefault="005E2B36" w:rsidP="00484786">
      <w:pPr>
        <w:pStyle w:val="a4"/>
        <w:ind w:firstLine="709"/>
        <w:rPr>
          <w:rFonts w:ascii="Times New Roman" w:hAnsi="Times New Roman"/>
        </w:rPr>
      </w:pPr>
    </w:p>
    <w:p w:rsidR="005E2B36" w:rsidRDefault="005E2B36" w:rsidP="00484786">
      <w:pPr>
        <w:pStyle w:val="a4"/>
        <w:ind w:firstLine="709"/>
        <w:rPr>
          <w:rFonts w:ascii="Times New Roman" w:hAnsi="Times New Roman"/>
        </w:rPr>
      </w:pPr>
    </w:p>
    <w:p w:rsidR="005E2B36" w:rsidRDefault="005E2B36" w:rsidP="00484786">
      <w:pPr>
        <w:pStyle w:val="a4"/>
        <w:ind w:firstLine="709"/>
        <w:rPr>
          <w:rFonts w:ascii="Times New Roman" w:hAnsi="Times New Roman"/>
        </w:rPr>
      </w:pPr>
    </w:p>
    <w:p w:rsidR="005E2B36" w:rsidRPr="005E2B36" w:rsidRDefault="005E2B36" w:rsidP="005E2B36">
      <w:pPr>
        <w:pStyle w:val="a4"/>
        <w:rPr>
          <w:rFonts w:ascii="Times New Roman" w:hAnsi="Times New Roman"/>
          <w:b/>
        </w:rPr>
      </w:pPr>
      <w:r w:rsidRPr="005E2B36">
        <w:rPr>
          <w:rFonts w:ascii="Times New Roman" w:hAnsi="Times New Roman"/>
          <w:b/>
        </w:rPr>
        <w:t>Глава муниципального</w:t>
      </w:r>
    </w:p>
    <w:p w:rsidR="005E2B36" w:rsidRPr="005E2B36" w:rsidRDefault="005E2B36" w:rsidP="005E2B36">
      <w:pPr>
        <w:pStyle w:val="a4"/>
        <w:rPr>
          <w:rFonts w:ascii="Times New Roman" w:hAnsi="Times New Roman"/>
          <w:b/>
        </w:rPr>
      </w:pPr>
      <w:r w:rsidRPr="005E2B36">
        <w:rPr>
          <w:rFonts w:ascii="Times New Roman" w:hAnsi="Times New Roman"/>
          <w:b/>
        </w:rPr>
        <w:t xml:space="preserve">округа Аэропорт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5E2B36">
        <w:rPr>
          <w:rFonts w:ascii="Times New Roman" w:hAnsi="Times New Roman"/>
          <w:b/>
        </w:rPr>
        <w:t xml:space="preserve">                   С.Л. </w:t>
      </w:r>
      <w:proofErr w:type="spellStart"/>
      <w:r w:rsidRPr="005E2B36">
        <w:rPr>
          <w:rFonts w:ascii="Times New Roman" w:hAnsi="Times New Roman"/>
          <w:b/>
        </w:rPr>
        <w:t>Буткова</w:t>
      </w:r>
      <w:proofErr w:type="spellEnd"/>
    </w:p>
    <w:p w:rsidR="007337ED" w:rsidRDefault="007337ED" w:rsidP="00484786">
      <w:pPr>
        <w:rPr>
          <w:b/>
          <w:sz w:val="28"/>
          <w:szCs w:val="28"/>
        </w:rPr>
      </w:pPr>
    </w:p>
    <w:p w:rsidR="005A6155" w:rsidRPr="005A6155" w:rsidRDefault="005E2B36" w:rsidP="005A6155">
      <w:pPr>
        <w:ind w:left="567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E58B0">
        <w:rPr>
          <w:sz w:val="22"/>
          <w:szCs w:val="22"/>
        </w:rPr>
        <w:lastRenderedPageBreak/>
        <w:t>Приложение</w:t>
      </w:r>
      <w:r w:rsidR="005A6155" w:rsidRPr="005A6155">
        <w:rPr>
          <w:sz w:val="22"/>
          <w:szCs w:val="22"/>
        </w:rPr>
        <w:t xml:space="preserve"> к решению Совета депутатов муниципального округа Аэропорт</w:t>
      </w:r>
    </w:p>
    <w:p w:rsidR="005A6155" w:rsidRDefault="005A6155" w:rsidP="005A6155">
      <w:pPr>
        <w:ind w:left="5670"/>
        <w:rPr>
          <w:sz w:val="22"/>
          <w:szCs w:val="22"/>
        </w:rPr>
      </w:pPr>
      <w:r>
        <w:rPr>
          <w:sz w:val="22"/>
          <w:szCs w:val="22"/>
        </w:rPr>
        <w:t>от</w:t>
      </w:r>
      <w:r w:rsidRPr="005A6155">
        <w:rPr>
          <w:sz w:val="22"/>
          <w:szCs w:val="22"/>
        </w:rPr>
        <w:t xml:space="preserve"> </w:t>
      </w:r>
      <w:proofErr w:type="gramStart"/>
      <w:r w:rsidR="005E2B36">
        <w:rPr>
          <w:sz w:val="22"/>
          <w:szCs w:val="22"/>
        </w:rPr>
        <w:t xml:space="preserve">19.12.2017 </w:t>
      </w:r>
      <w:r w:rsidR="003E58B0">
        <w:rPr>
          <w:sz w:val="22"/>
          <w:szCs w:val="22"/>
        </w:rPr>
        <w:t xml:space="preserve"> №</w:t>
      </w:r>
      <w:proofErr w:type="gramEnd"/>
      <w:r w:rsidR="003E58B0">
        <w:rPr>
          <w:sz w:val="22"/>
          <w:szCs w:val="22"/>
        </w:rPr>
        <w:t xml:space="preserve"> </w:t>
      </w:r>
      <w:r w:rsidR="005E2B36">
        <w:rPr>
          <w:sz w:val="22"/>
          <w:szCs w:val="22"/>
        </w:rPr>
        <w:t>5/02</w:t>
      </w:r>
    </w:p>
    <w:p w:rsidR="005A6155" w:rsidRPr="005A6155" w:rsidRDefault="005A6155" w:rsidP="005A6155">
      <w:pPr>
        <w:ind w:left="5670"/>
        <w:rPr>
          <w:sz w:val="22"/>
          <w:szCs w:val="22"/>
        </w:rPr>
      </w:pPr>
    </w:p>
    <w:p w:rsidR="00EA4AC9" w:rsidRDefault="005A6155" w:rsidP="00EE18FA">
      <w:pPr>
        <w:jc w:val="center"/>
        <w:rPr>
          <w:b/>
          <w:sz w:val="28"/>
          <w:szCs w:val="28"/>
        </w:rPr>
      </w:pPr>
      <w:r w:rsidRPr="005A6155">
        <w:rPr>
          <w:b/>
          <w:sz w:val="28"/>
          <w:szCs w:val="28"/>
        </w:rPr>
        <w:t xml:space="preserve">Закрепление депутатов Совета депутатов муниципального округа Аэропорт за объектами </w:t>
      </w:r>
      <w:r w:rsidR="00EE18FA" w:rsidRPr="00EE18FA">
        <w:rPr>
          <w:b/>
          <w:sz w:val="28"/>
          <w:szCs w:val="28"/>
        </w:rPr>
        <w:t xml:space="preserve">согласованного адресного перечня по </w:t>
      </w:r>
      <w:r w:rsidR="00EE18FA" w:rsidRPr="00EE18FA">
        <w:rPr>
          <w:b/>
          <w:bCs/>
          <w:color w:val="000000"/>
          <w:sz w:val="28"/>
          <w:szCs w:val="28"/>
        </w:rPr>
        <w:t>комплексному благоустройству дворовых территорий, осуществляемых за счет</w:t>
      </w:r>
      <w:r w:rsidR="00EE18FA" w:rsidRPr="00EE18FA">
        <w:rPr>
          <w:b/>
          <w:sz w:val="28"/>
          <w:szCs w:val="28"/>
        </w:rPr>
        <w:t xml:space="preserve"> средств, выделенных на стимулирование управы района Аэропорт города Москвы и средств на социально-экономическое развитие района в 201</w:t>
      </w:r>
      <w:r w:rsidR="00445237">
        <w:rPr>
          <w:b/>
          <w:sz w:val="28"/>
          <w:szCs w:val="28"/>
        </w:rPr>
        <w:t>7</w:t>
      </w:r>
      <w:r w:rsidR="00EE18FA" w:rsidRPr="00EE18FA">
        <w:rPr>
          <w:b/>
          <w:sz w:val="28"/>
          <w:szCs w:val="28"/>
        </w:rPr>
        <w:t xml:space="preserve"> году,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p w:rsidR="00EE18FA" w:rsidRPr="00EE18FA" w:rsidRDefault="00EE18FA" w:rsidP="00EE18FA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266"/>
        <w:gridCol w:w="2012"/>
        <w:gridCol w:w="2163"/>
        <w:gridCol w:w="1961"/>
      </w:tblGrid>
      <w:tr w:rsidR="00EA4AC9" w:rsidRPr="00C36B98" w:rsidTr="00C36B98">
        <w:tc>
          <w:tcPr>
            <w:tcW w:w="622" w:type="dxa"/>
            <w:shd w:val="clear" w:color="auto" w:fill="auto"/>
          </w:tcPr>
          <w:p w:rsidR="00EA4AC9" w:rsidRPr="00C36B98" w:rsidRDefault="00EA4AC9" w:rsidP="00C36B98">
            <w:pPr>
              <w:jc w:val="center"/>
              <w:rPr>
                <w:b/>
              </w:rPr>
            </w:pPr>
            <w:r w:rsidRPr="00C36B98">
              <w:rPr>
                <w:b/>
              </w:rPr>
              <w:t>№ п\п</w:t>
            </w:r>
          </w:p>
        </w:tc>
        <w:tc>
          <w:tcPr>
            <w:tcW w:w="3266" w:type="dxa"/>
            <w:shd w:val="clear" w:color="auto" w:fill="auto"/>
          </w:tcPr>
          <w:p w:rsidR="00EA4AC9" w:rsidRPr="00C36B98" w:rsidRDefault="00EA4AC9" w:rsidP="00C36B98">
            <w:pPr>
              <w:jc w:val="center"/>
              <w:rPr>
                <w:b/>
              </w:rPr>
            </w:pPr>
            <w:r w:rsidRPr="00C36B98">
              <w:rPr>
                <w:b/>
              </w:rPr>
              <w:t>Адрес объекта из утвержденного перечня</w:t>
            </w:r>
          </w:p>
        </w:tc>
        <w:tc>
          <w:tcPr>
            <w:tcW w:w="2012" w:type="dxa"/>
            <w:shd w:val="clear" w:color="auto" w:fill="auto"/>
          </w:tcPr>
          <w:p w:rsidR="00EA4AC9" w:rsidRPr="00C36B98" w:rsidRDefault="00EA4AC9" w:rsidP="00C36B98">
            <w:pPr>
              <w:jc w:val="center"/>
              <w:rPr>
                <w:b/>
              </w:rPr>
            </w:pPr>
            <w:r w:rsidRPr="00C36B98">
              <w:rPr>
                <w:b/>
              </w:rPr>
              <w:t>Виды работ</w:t>
            </w:r>
          </w:p>
        </w:tc>
        <w:tc>
          <w:tcPr>
            <w:tcW w:w="2163" w:type="dxa"/>
            <w:shd w:val="clear" w:color="auto" w:fill="auto"/>
          </w:tcPr>
          <w:p w:rsidR="00EA4AC9" w:rsidRPr="00C36B98" w:rsidRDefault="00EA4AC9" w:rsidP="00C36B98">
            <w:pPr>
              <w:jc w:val="center"/>
              <w:rPr>
                <w:b/>
              </w:rPr>
            </w:pPr>
            <w:r w:rsidRPr="00C36B98">
              <w:rPr>
                <w:b/>
              </w:rPr>
              <w:t>Ф.И.О. депутата</w:t>
            </w:r>
          </w:p>
        </w:tc>
        <w:tc>
          <w:tcPr>
            <w:tcW w:w="1961" w:type="dxa"/>
            <w:shd w:val="clear" w:color="auto" w:fill="auto"/>
          </w:tcPr>
          <w:p w:rsidR="00EA4AC9" w:rsidRPr="00C36B98" w:rsidRDefault="00EA4AC9" w:rsidP="00C36B98">
            <w:pPr>
              <w:jc w:val="center"/>
              <w:rPr>
                <w:b/>
              </w:rPr>
            </w:pPr>
            <w:r w:rsidRPr="00C36B98">
              <w:rPr>
                <w:b/>
              </w:rPr>
              <w:t>Избирательный округ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 w:rsidRPr="00EA4AC9">
              <w:t>1</w:t>
            </w:r>
          </w:p>
        </w:tc>
        <w:tc>
          <w:tcPr>
            <w:tcW w:w="3266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C36B98">
              <w:rPr>
                <w:bCs/>
                <w:color w:val="000000"/>
              </w:rPr>
              <w:t>Ул. Планетная, д.2, кв. 33</w:t>
            </w:r>
          </w:p>
        </w:tc>
        <w:tc>
          <w:tcPr>
            <w:tcW w:w="2012" w:type="dxa"/>
            <w:shd w:val="clear" w:color="auto" w:fill="auto"/>
          </w:tcPr>
          <w:p w:rsidR="00520D97" w:rsidRPr="004D5964" w:rsidRDefault="00520D97" w:rsidP="00C36B98">
            <w:pPr>
              <w:autoSpaceDE w:val="0"/>
              <w:autoSpaceDN w:val="0"/>
              <w:rPr>
                <w:bCs/>
                <w:color w:val="000000"/>
              </w:rPr>
            </w:pPr>
            <w:r w:rsidRPr="004D5964">
              <w:rPr>
                <w:bCs/>
                <w:color w:val="000000"/>
              </w:rPr>
              <w:t>Ремонт санитарного узла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Соколова Т.В.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Pr="00EA4AC9" w:rsidRDefault="009C7A38" w:rsidP="00520D97">
            <w:r>
              <w:t>Князев Д.А.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1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 w:rsidRPr="00EA4AC9">
              <w:t>2</w:t>
            </w:r>
          </w:p>
        </w:tc>
        <w:tc>
          <w:tcPr>
            <w:tcW w:w="3266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 xml:space="preserve">Малый </w:t>
            </w:r>
            <w:proofErr w:type="spellStart"/>
            <w:r>
              <w:t>Коптевский</w:t>
            </w:r>
            <w:proofErr w:type="spellEnd"/>
            <w:r>
              <w:t xml:space="preserve"> пр. д. 4\6.</w:t>
            </w:r>
          </w:p>
        </w:tc>
        <w:tc>
          <w:tcPr>
            <w:tcW w:w="2012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>
              <w:t xml:space="preserve">Косметический </w:t>
            </w:r>
            <w:proofErr w:type="gramStart"/>
            <w:r>
              <w:t>ремонт  в</w:t>
            </w:r>
            <w:proofErr w:type="gramEnd"/>
            <w:r>
              <w:t xml:space="preserve"> помещении ГБУ ЦДС «Орбита»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Копейкина Е.Н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Pr="00EA4AC9" w:rsidRDefault="009C7A38" w:rsidP="00520D97">
            <w:r>
              <w:t>Боброва И.И.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3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 w:rsidRPr="00EA4AC9">
              <w:t>3</w:t>
            </w:r>
          </w:p>
        </w:tc>
        <w:tc>
          <w:tcPr>
            <w:tcW w:w="3266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2-й Балтийский пер. д. 6</w:t>
            </w:r>
          </w:p>
        </w:tc>
        <w:tc>
          <w:tcPr>
            <w:tcW w:w="2012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rPr>
                <w:bCs/>
                <w:color w:val="000000"/>
              </w:rPr>
            </w:pPr>
            <w:r w:rsidRPr="00C36B98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Князев Д.А.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Pr="00EA4AC9" w:rsidRDefault="009C7A38" w:rsidP="00520D97">
            <w:r>
              <w:t>Новиков Г.В.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3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 w:rsidRPr="00EA4AC9">
              <w:t>4</w:t>
            </w:r>
          </w:p>
        </w:tc>
        <w:tc>
          <w:tcPr>
            <w:tcW w:w="3266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ул. Красноармейская, д. 32</w:t>
            </w:r>
          </w:p>
        </w:tc>
        <w:tc>
          <w:tcPr>
            <w:tcW w:w="2012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36B98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Князев Д.А.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Pr="00EA4AC9" w:rsidRDefault="009C7A38" w:rsidP="00520D97">
            <w:r>
              <w:t>Новиков Г.В.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2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 w:rsidRPr="00EA4AC9">
              <w:t>5</w:t>
            </w:r>
          </w:p>
        </w:tc>
        <w:tc>
          <w:tcPr>
            <w:tcW w:w="3266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ул. Планетная, д. 43</w:t>
            </w:r>
          </w:p>
        </w:tc>
        <w:tc>
          <w:tcPr>
            <w:tcW w:w="2012" w:type="dxa"/>
            <w:shd w:val="clear" w:color="auto" w:fill="auto"/>
          </w:tcPr>
          <w:p w:rsidR="00520D97" w:rsidRPr="00C36B98" w:rsidRDefault="00520D97" w:rsidP="00C36B98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36B98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Князев Д.А.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Pr="00EA4AC9" w:rsidRDefault="009C7A38" w:rsidP="00520D97">
            <w:proofErr w:type="spellStart"/>
            <w:r>
              <w:t>Луговская</w:t>
            </w:r>
            <w:proofErr w:type="spellEnd"/>
            <w:r>
              <w:t xml:space="preserve"> Е.К.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2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20D97" w:rsidRPr="00C652BD" w:rsidRDefault="00520D97" w:rsidP="00520D97">
            <w:r w:rsidRPr="00C36B98">
              <w:rPr>
                <w:color w:val="000000"/>
              </w:rPr>
              <w:t>Ул. Коккинаки вл.8, 4-я ул. 8-го Марта вл.5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0D97" w:rsidRPr="00C36B98" w:rsidRDefault="00520D97" w:rsidP="00520D97">
            <w:pPr>
              <w:rPr>
                <w:sz w:val="22"/>
                <w:szCs w:val="22"/>
              </w:rPr>
            </w:pPr>
            <w:bookmarkStart w:id="5" w:name="_Hlk500941139"/>
            <w:r w:rsidRPr="00C36B98">
              <w:rPr>
                <w:color w:val="000000"/>
              </w:rPr>
              <w:t>Разработка ПСД по комплексному благоустройству дворовой территории</w:t>
            </w:r>
            <w:bookmarkEnd w:id="5"/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Ярилин П.А.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Default="005E2B36" w:rsidP="00520D97">
            <w:proofErr w:type="spellStart"/>
            <w:r>
              <w:t>Балановский</w:t>
            </w:r>
            <w:proofErr w:type="spellEnd"/>
            <w:r>
              <w:t xml:space="preserve"> Л.И.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1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20D97" w:rsidRPr="00C652BD" w:rsidRDefault="00520D97" w:rsidP="00520D97">
            <w:r w:rsidRPr="00C36B98">
              <w:rPr>
                <w:color w:val="000000"/>
              </w:rPr>
              <w:t>Ул. Черняховского вл.13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0D97" w:rsidRPr="00C36B98" w:rsidRDefault="00520D97" w:rsidP="00520D97">
            <w:pPr>
              <w:rPr>
                <w:sz w:val="22"/>
                <w:szCs w:val="22"/>
              </w:rPr>
            </w:pPr>
            <w:r w:rsidRPr="00C36B98">
              <w:rPr>
                <w:color w:val="000000"/>
              </w:rPr>
              <w:t>Разработка ПСД по комплексному благоустройству дворовой территории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r>
              <w:t>Ярилин П.А.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Default="005E2B36" w:rsidP="00520D97">
            <w:proofErr w:type="spellStart"/>
            <w:r>
              <w:t>Закаблуковская</w:t>
            </w:r>
            <w:proofErr w:type="spellEnd"/>
            <w:r>
              <w:t xml:space="preserve"> Ю.В.</w:t>
            </w:r>
          </w:p>
        </w:tc>
        <w:tc>
          <w:tcPr>
            <w:tcW w:w="1961" w:type="dxa"/>
            <w:shd w:val="clear" w:color="auto" w:fill="auto"/>
          </w:tcPr>
          <w:p w:rsidR="00520D97" w:rsidRPr="00EA4AC9" w:rsidRDefault="004D4167" w:rsidP="00C36B98">
            <w:pPr>
              <w:jc w:val="center"/>
            </w:pPr>
            <w:r>
              <w:t>2</w:t>
            </w:r>
          </w:p>
        </w:tc>
      </w:tr>
      <w:tr w:rsidR="00520D97" w:rsidRPr="00EA4AC9" w:rsidTr="00C36B98">
        <w:tc>
          <w:tcPr>
            <w:tcW w:w="622" w:type="dxa"/>
            <w:shd w:val="clear" w:color="auto" w:fill="auto"/>
          </w:tcPr>
          <w:p w:rsidR="00520D97" w:rsidRPr="00EA4AC9" w:rsidRDefault="00520D97" w:rsidP="00C36B98">
            <w:pPr>
              <w:jc w:val="center"/>
            </w:pPr>
            <w: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20D97" w:rsidRPr="00C652BD" w:rsidRDefault="00520D97" w:rsidP="00520D97">
            <w:r w:rsidRPr="00C36B98">
              <w:rPr>
                <w:color w:val="000000"/>
              </w:rPr>
              <w:t>Ул. 8-го Марта д.7/</w:t>
            </w:r>
            <w:proofErr w:type="gramStart"/>
            <w:r w:rsidRPr="00C36B98">
              <w:rPr>
                <w:color w:val="000000"/>
              </w:rPr>
              <w:t>5,д.</w:t>
            </w:r>
            <w:proofErr w:type="gramEnd"/>
            <w:r w:rsidRPr="00C36B98">
              <w:rPr>
                <w:color w:val="000000"/>
              </w:rPr>
              <w:t>11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0D97" w:rsidRPr="00C36B98" w:rsidRDefault="00520D97" w:rsidP="00520D97">
            <w:pPr>
              <w:rPr>
                <w:sz w:val="22"/>
                <w:szCs w:val="22"/>
              </w:rPr>
            </w:pPr>
            <w:r w:rsidRPr="00C36B98">
              <w:rPr>
                <w:color w:val="000000"/>
              </w:rPr>
              <w:t>Разработка ПСД по комплексному благоустройству дворовой территории</w:t>
            </w:r>
          </w:p>
        </w:tc>
        <w:tc>
          <w:tcPr>
            <w:tcW w:w="2163" w:type="dxa"/>
            <w:shd w:val="clear" w:color="auto" w:fill="auto"/>
          </w:tcPr>
          <w:p w:rsidR="00520D97" w:rsidRDefault="009C7A38" w:rsidP="00520D97">
            <w:proofErr w:type="spellStart"/>
            <w:r>
              <w:t>Луговская</w:t>
            </w:r>
            <w:proofErr w:type="spellEnd"/>
            <w:r>
              <w:t xml:space="preserve"> Е.К.</w:t>
            </w:r>
          </w:p>
          <w:p w:rsidR="00520D97" w:rsidRPr="00EA4AC9" w:rsidRDefault="00520D97" w:rsidP="00520D97">
            <w:r w:rsidRPr="00EA4AC9">
              <w:t>Резерв:</w:t>
            </w:r>
          </w:p>
          <w:p w:rsidR="00520D97" w:rsidRDefault="00520D97" w:rsidP="00520D97"/>
        </w:tc>
        <w:tc>
          <w:tcPr>
            <w:tcW w:w="1961" w:type="dxa"/>
            <w:shd w:val="clear" w:color="auto" w:fill="auto"/>
          </w:tcPr>
          <w:p w:rsidR="00520D97" w:rsidRPr="00EA4AC9" w:rsidRDefault="0014642A" w:rsidP="00C36B98">
            <w:pPr>
              <w:jc w:val="center"/>
            </w:pPr>
            <w:r>
              <w:t>1</w:t>
            </w:r>
          </w:p>
        </w:tc>
      </w:tr>
      <w:tr w:rsidR="009A1FDA" w:rsidRPr="00EA4AC9" w:rsidTr="00C36B98">
        <w:tc>
          <w:tcPr>
            <w:tcW w:w="622" w:type="dxa"/>
            <w:shd w:val="clear" w:color="auto" w:fill="auto"/>
          </w:tcPr>
          <w:p w:rsidR="009A1FDA" w:rsidRDefault="009A1FDA" w:rsidP="00C36B98">
            <w:pPr>
              <w:jc w:val="center"/>
            </w:pPr>
            <w: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A1FDA" w:rsidRPr="00C36B98" w:rsidRDefault="009A1FDA" w:rsidP="00520D9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9A1FDA">
              <w:rPr>
                <w:rFonts w:eastAsia="Calibri"/>
                <w:color w:val="000000"/>
                <w:sz w:val="22"/>
                <w:szCs w:val="22"/>
              </w:rPr>
              <w:t>ерритори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A1FDA">
              <w:rPr>
                <w:rFonts w:eastAsia="Calibri"/>
                <w:color w:val="000000"/>
                <w:sz w:val="22"/>
                <w:szCs w:val="22"/>
              </w:rPr>
              <w:t xml:space="preserve"> района Аэропорт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A1FDA" w:rsidRPr="00C36B98" w:rsidRDefault="009A1FDA" w:rsidP="00520D97">
            <w:pPr>
              <w:rPr>
                <w:color w:val="000000"/>
              </w:rPr>
            </w:pPr>
            <w:r w:rsidRPr="009A1FDA">
              <w:rPr>
                <w:rFonts w:eastAsia="Calibri"/>
                <w:color w:val="000000"/>
                <w:sz w:val="22"/>
                <w:szCs w:val="22"/>
              </w:rPr>
              <w:t>Приобретение и установка малых архитектурных форм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9A1FDA" w:rsidRDefault="009C7A38" w:rsidP="009A1FDA">
            <w:r>
              <w:t>Ярилин П.А.</w:t>
            </w:r>
          </w:p>
          <w:p w:rsidR="009A1FDA" w:rsidRPr="00EA4AC9" w:rsidRDefault="009A1FDA" w:rsidP="009A1FDA">
            <w:r w:rsidRPr="00EA4AC9">
              <w:t>Резерв:</w:t>
            </w:r>
          </w:p>
          <w:p w:rsidR="009A1FDA" w:rsidRDefault="009C7A38" w:rsidP="00520D97">
            <w:proofErr w:type="spellStart"/>
            <w:r>
              <w:t>Закаблуковская</w:t>
            </w:r>
            <w:proofErr w:type="spellEnd"/>
            <w:r>
              <w:t xml:space="preserve"> Ю.В.</w:t>
            </w:r>
          </w:p>
        </w:tc>
        <w:tc>
          <w:tcPr>
            <w:tcW w:w="1961" w:type="dxa"/>
            <w:shd w:val="clear" w:color="auto" w:fill="auto"/>
          </w:tcPr>
          <w:p w:rsidR="009A1FDA" w:rsidRPr="00EA4AC9" w:rsidRDefault="009A1FDA" w:rsidP="00C36B98">
            <w:pPr>
              <w:jc w:val="center"/>
            </w:pPr>
          </w:p>
        </w:tc>
      </w:tr>
    </w:tbl>
    <w:p w:rsidR="005C419D" w:rsidRPr="00EA4AC9" w:rsidRDefault="005C419D" w:rsidP="00EA4AC9">
      <w:pPr>
        <w:jc w:val="center"/>
        <w:rPr>
          <w:b/>
          <w:sz w:val="32"/>
          <w:szCs w:val="32"/>
        </w:rPr>
      </w:pPr>
    </w:p>
    <w:sectPr w:rsidR="005C419D" w:rsidRPr="00EA4AC9" w:rsidSect="003F5566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86"/>
    <w:rsid w:val="000044D7"/>
    <w:rsid w:val="00006555"/>
    <w:rsid w:val="00011816"/>
    <w:rsid w:val="0002312C"/>
    <w:rsid w:val="00024052"/>
    <w:rsid w:val="00032008"/>
    <w:rsid w:val="00032317"/>
    <w:rsid w:val="0004092A"/>
    <w:rsid w:val="00046A7E"/>
    <w:rsid w:val="00052F64"/>
    <w:rsid w:val="00054C0B"/>
    <w:rsid w:val="0006435D"/>
    <w:rsid w:val="00065113"/>
    <w:rsid w:val="00084ECD"/>
    <w:rsid w:val="00087064"/>
    <w:rsid w:val="0008757B"/>
    <w:rsid w:val="000B0EC4"/>
    <w:rsid w:val="000B6210"/>
    <w:rsid w:val="000C15F0"/>
    <w:rsid w:val="000C6A9B"/>
    <w:rsid w:val="000D7730"/>
    <w:rsid w:val="000E2093"/>
    <w:rsid w:val="000F0619"/>
    <w:rsid w:val="000F295C"/>
    <w:rsid w:val="000F409D"/>
    <w:rsid w:val="000F4885"/>
    <w:rsid w:val="000F4EFC"/>
    <w:rsid w:val="001023F8"/>
    <w:rsid w:val="001102B7"/>
    <w:rsid w:val="00110AD2"/>
    <w:rsid w:val="001249CE"/>
    <w:rsid w:val="00127D13"/>
    <w:rsid w:val="00140410"/>
    <w:rsid w:val="00141975"/>
    <w:rsid w:val="0014642A"/>
    <w:rsid w:val="00151309"/>
    <w:rsid w:val="00156D61"/>
    <w:rsid w:val="001678AD"/>
    <w:rsid w:val="00192A4E"/>
    <w:rsid w:val="00195F42"/>
    <w:rsid w:val="001A5063"/>
    <w:rsid w:val="001B71B5"/>
    <w:rsid w:val="001B770F"/>
    <w:rsid w:val="001C2E01"/>
    <w:rsid w:val="001C3271"/>
    <w:rsid w:val="001C58F4"/>
    <w:rsid w:val="001D01A0"/>
    <w:rsid w:val="001E055B"/>
    <w:rsid w:val="001E4531"/>
    <w:rsid w:val="00205B4F"/>
    <w:rsid w:val="00205C77"/>
    <w:rsid w:val="002105E9"/>
    <w:rsid w:val="002205B2"/>
    <w:rsid w:val="002241EF"/>
    <w:rsid w:val="00242F98"/>
    <w:rsid w:val="0024335A"/>
    <w:rsid w:val="002622CC"/>
    <w:rsid w:val="00266E9B"/>
    <w:rsid w:val="00276DD1"/>
    <w:rsid w:val="00280036"/>
    <w:rsid w:val="00283C36"/>
    <w:rsid w:val="00284EA9"/>
    <w:rsid w:val="00286470"/>
    <w:rsid w:val="00287C85"/>
    <w:rsid w:val="002968E8"/>
    <w:rsid w:val="002B03A0"/>
    <w:rsid w:val="002B76A5"/>
    <w:rsid w:val="002C767B"/>
    <w:rsid w:val="002D4CEA"/>
    <w:rsid w:val="002E33E0"/>
    <w:rsid w:val="002E35FE"/>
    <w:rsid w:val="002F152A"/>
    <w:rsid w:val="002F5FAB"/>
    <w:rsid w:val="002F6337"/>
    <w:rsid w:val="00315E25"/>
    <w:rsid w:val="00321AF5"/>
    <w:rsid w:val="0035170B"/>
    <w:rsid w:val="003658F6"/>
    <w:rsid w:val="0038150B"/>
    <w:rsid w:val="00381953"/>
    <w:rsid w:val="003B7149"/>
    <w:rsid w:val="003C2766"/>
    <w:rsid w:val="003C2D5C"/>
    <w:rsid w:val="003D1141"/>
    <w:rsid w:val="003D759B"/>
    <w:rsid w:val="003D7E39"/>
    <w:rsid w:val="003E37D3"/>
    <w:rsid w:val="003E58B0"/>
    <w:rsid w:val="003F5566"/>
    <w:rsid w:val="003F7DBC"/>
    <w:rsid w:val="00437303"/>
    <w:rsid w:val="00445237"/>
    <w:rsid w:val="00445AD2"/>
    <w:rsid w:val="0045139D"/>
    <w:rsid w:val="0045478A"/>
    <w:rsid w:val="00457515"/>
    <w:rsid w:val="00462329"/>
    <w:rsid w:val="00465E4A"/>
    <w:rsid w:val="0047692E"/>
    <w:rsid w:val="00480EA9"/>
    <w:rsid w:val="004836BD"/>
    <w:rsid w:val="00484786"/>
    <w:rsid w:val="0048710A"/>
    <w:rsid w:val="004A199E"/>
    <w:rsid w:val="004A318A"/>
    <w:rsid w:val="004A5C8D"/>
    <w:rsid w:val="004A6D77"/>
    <w:rsid w:val="004B12B0"/>
    <w:rsid w:val="004C70B6"/>
    <w:rsid w:val="004D2956"/>
    <w:rsid w:val="004D2FDF"/>
    <w:rsid w:val="004D3C4D"/>
    <w:rsid w:val="004D4167"/>
    <w:rsid w:val="004D5964"/>
    <w:rsid w:val="004E34BB"/>
    <w:rsid w:val="004F01BC"/>
    <w:rsid w:val="0051089B"/>
    <w:rsid w:val="00510BD1"/>
    <w:rsid w:val="00516FC7"/>
    <w:rsid w:val="00517DA2"/>
    <w:rsid w:val="00520D97"/>
    <w:rsid w:val="005273E0"/>
    <w:rsid w:val="00547D02"/>
    <w:rsid w:val="005502C8"/>
    <w:rsid w:val="005610E4"/>
    <w:rsid w:val="00572071"/>
    <w:rsid w:val="00573EB7"/>
    <w:rsid w:val="00590D67"/>
    <w:rsid w:val="005935C4"/>
    <w:rsid w:val="005A076E"/>
    <w:rsid w:val="005A6155"/>
    <w:rsid w:val="005B1EDE"/>
    <w:rsid w:val="005B2DE5"/>
    <w:rsid w:val="005B6ADE"/>
    <w:rsid w:val="005C419D"/>
    <w:rsid w:val="005C44F0"/>
    <w:rsid w:val="005D3243"/>
    <w:rsid w:val="005D3D5E"/>
    <w:rsid w:val="005D559D"/>
    <w:rsid w:val="005E2B36"/>
    <w:rsid w:val="00612336"/>
    <w:rsid w:val="006141ED"/>
    <w:rsid w:val="0062388E"/>
    <w:rsid w:val="00626CF8"/>
    <w:rsid w:val="0063448A"/>
    <w:rsid w:val="00636DFC"/>
    <w:rsid w:val="00637CD5"/>
    <w:rsid w:val="006446B3"/>
    <w:rsid w:val="00661566"/>
    <w:rsid w:val="00665230"/>
    <w:rsid w:val="006747B8"/>
    <w:rsid w:val="0067524D"/>
    <w:rsid w:val="006852D8"/>
    <w:rsid w:val="00686828"/>
    <w:rsid w:val="00690231"/>
    <w:rsid w:val="00695E83"/>
    <w:rsid w:val="006B2172"/>
    <w:rsid w:val="006B5505"/>
    <w:rsid w:val="006C4547"/>
    <w:rsid w:val="006D15D8"/>
    <w:rsid w:val="006D1B84"/>
    <w:rsid w:val="006E5A5C"/>
    <w:rsid w:val="006F7B77"/>
    <w:rsid w:val="0071253E"/>
    <w:rsid w:val="007131C3"/>
    <w:rsid w:val="007220E8"/>
    <w:rsid w:val="00722E01"/>
    <w:rsid w:val="007257AB"/>
    <w:rsid w:val="007337ED"/>
    <w:rsid w:val="007541A8"/>
    <w:rsid w:val="00787D52"/>
    <w:rsid w:val="00791CB1"/>
    <w:rsid w:val="007A39FC"/>
    <w:rsid w:val="007A46E2"/>
    <w:rsid w:val="007B4F40"/>
    <w:rsid w:val="007B6CFF"/>
    <w:rsid w:val="007C7360"/>
    <w:rsid w:val="007C7DB5"/>
    <w:rsid w:val="007D2505"/>
    <w:rsid w:val="007D594F"/>
    <w:rsid w:val="007E0D4F"/>
    <w:rsid w:val="007F1654"/>
    <w:rsid w:val="007F38D9"/>
    <w:rsid w:val="007F7785"/>
    <w:rsid w:val="00805E65"/>
    <w:rsid w:val="008127F9"/>
    <w:rsid w:val="00813DAC"/>
    <w:rsid w:val="00814963"/>
    <w:rsid w:val="008319F1"/>
    <w:rsid w:val="00835837"/>
    <w:rsid w:val="008423FF"/>
    <w:rsid w:val="00853E2A"/>
    <w:rsid w:val="00867003"/>
    <w:rsid w:val="0087618D"/>
    <w:rsid w:val="0088395A"/>
    <w:rsid w:val="008853A6"/>
    <w:rsid w:val="008A0252"/>
    <w:rsid w:val="008B38D5"/>
    <w:rsid w:val="008B732B"/>
    <w:rsid w:val="008C1B10"/>
    <w:rsid w:val="008C5AB9"/>
    <w:rsid w:val="008C78F6"/>
    <w:rsid w:val="008D4ABC"/>
    <w:rsid w:val="008E7C11"/>
    <w:rsid w:val="008F3BD2"/>
    <w:rsid w:val="008F4285"/>
    <w:rsid w:val="008F5E5A"/>
    <w:rsid w:val="00904D36"/>
    <w:rsid w:val="00912D5A"/>
    <w:rsid w:val="00922FB1"/>
    <w:rsid w:val="00936D96"/>
    <w:rsid w:val="009417D5"/>
    <w:rsid w:val="009564AC"/>
    <w:rsid w:val="009601EC"/>
    <w:rsid w:val="009602AB"/>
    <w:rsid w:val="00967400"/>
    <w:rsid w:val="00971F73"/>
    <w:rsid w:val="00974DE9"/>
    <w:rsid w:val="009754F1"/>
    <w:rsid w:val="00980795"/>
    <w:rsid w:val="00984BCA"/>
    <w:rsid w:val="009875B2"/>
    <w:rsid w:val="0099773A"/>
    <w:rsid w:val="009A1FDA"/>
    <w:rsid w:val="009A7718"/>
    <w:rsid w:val="009B404E"/>
    <w:rsid w:val="009C2603"/>
    <w:rsid w:val="009C2941"/>
    <w:rsid w:val="009C5D25"/>
    <w:rsid w:val="009C6C0D"/>
    <w:rsid w:val="009C7A38"/>
    <w:rsid w:val="009D1364"/>
    <w:rsid w:val="009D5E8F"/>
    <w:rsid w:val="009E2BB8"/>
    <w:rsid w:val="009E499B"/>
    <w:rsid w:val="009F47A3"/>
    <w:rsid w:val="009F6FCA"/>
    <w:rsid w:val="00A03553"/>
    <w:rsid w:val="00A15DC8"/>
    <w:rsid w:val="00A301BD"/>
    <w:rsid w:val="00A357A7"/>
    <w:rsid w:val="00A3722C"/>
    <w:rsid w:val="00A41CB5"/>
    <w:rsid w:val="00A45E9F"/>
    <w:rsid w:val="00A46B69"/>
    <w:rsid w:val="00A50C07"/>
    <w:rsid w:val="00A510B3"/>
    <w:rsid w:val="00A64162"/>
    <w:rsid w:val="00AA65C6"/>
    <w:rsid w:val="00AA70C7"/>
    <w:rsid w:val="00AB4B20"/>
    <w:rsid w:val="00AC029E"/>
    <w:rsid w:val="00AC57BB"/>
    <w:rsid w:val="00AD4B0E"/>
    <w:rsid w:val="00AF29A6"/>
    <w:rsid w:val="00AF7504"/>
    <w:rsid w:val="00B10EA5"/>
    <w:rsid w:val="00B218FA"/>
    <w:rsid w:val="00B26C3C"/>
    <w:rsid w:val="00B516F4"/>
    <w:rsid w:val="00B61DBD"/>
    <w:rsid w:val="00B6204B"/>
    <w:rsid w:val="00B93E85"/>
    <w:rsid w:val="00B93F73"/>
    <w:rsid w:val="00BB5308"/>
    <w:rsid w:val="00BD1D3B"/>
    <w:rsid w:val="00C04F89"/>
    <w:rsid w:val="00C07394"/>
    <w:rsid w:val="00C10F72"/>
    <w:rsid w:val="00C14314"/>
    <w:rsid w:val="00C15795"/>
    <w:rsid w:val="00C33534"/>
    <w:rsid w:val="00C33AF5"/>
    <w:rsid w:val="00C36B98"/>
    <w:rsid w:val="00C44A36"/>
    <w:rsid w:val="00C514D6"/>
    <w:rsid w:val="00C52237"/>
    <w:rsid w:val="00C568AA"/>
    <w:rsid w:val="00C623D5"/>
    <w:rsid w:val="00C62763"/>
    <w:rsid w:val="00C634B1"/>
    <w:rsid w:val="00C66DD8"/>
    <w:rsid w:val="00C674E3"/>
    <w:rsid w:val="00C720F7"/>
    <w:rsid w:val="00CA0EA0"/>
    <w:rsid w:val="00CA242C"/>
    <w:rsid w:val="00CA4977"/>
    <w:rsid w:val="00CA5E26"/>
    <w:rsid w:val="00CB0847"/>
    <w:rsid w:val="00CB115F"/>
    <w:rsid w:val="00CC02B3"/>
    <w:rsid w:val="00CC0836"/>
    <w:rsid w:val="00CC4F31"/>
    <w:rsid w:val="00CE53A0"/>
    <w:rsid w:val="00CE6F5B"/>
    <w:rsid w:val="00CF0DBE"/>
    <w:rsid w:val="00CF2509"/>
    <w:rsid w:val="00CF6133"/>
    <w:rsid w:val="00D0470E"/>
    <w:rsid w:val="00D17977"/>
    <w:rsid w:val="00D245A4"/>
    <w:rsid w:val="00D24969"/>
    <w:rsid w:val="00D314EC"/>
    <w:rsid w:val="00D317D6"/>
    <w:rsid w:val="00D33B8A"/>
    <w:rsid w:val="00D46D85"/>
    <w:rsid w:val="00D470BD"/>
    <w:rsid w:val="00D602B4"/>
    <w:rsid w:val="00D62A6E"/>
    <w:rsid w:val="00D66FF2"/>
    <w:rsid w:val="00D7309E"/>
    <w:rsid w:val="00D845B2"/>
    <w:rsid w:val="00DA2B82"/>
    <w:rsid w:val="00DC2250"/>
    <w:rsid w:val="00DC4CA4"/>
    <w:rsid w:val="00DD1CF3"/>
    <w:rsid w:val="00DD4FC4"/>
    <w:rsid w:val="00DF34C5"/>
    <w:rsid w:val="00E01888"/>
    <w:rsid w:val="00E03093"/>
    <w:rsid w:val="00E0379A"/>
    <w:rsid w:val="00E10FB3"/>
    <w:rsid w:val="00E1583C"/>
    <w:rsid w:val="00E167C9"/>
    <w:rsid w:val="00E3342A"/>
    <w:rsid w:val="00E45356"/>
    <w:rsid w:val="00E64894"/>
    <w:rsid w:val="00E70074"/>
    <w:rsid w:val="00E700F6"/>
    <w:rsid w:val="00E76D2C"/>
    <w:rsid w:val="00E87D6A"/>
    <w:rsid w:val="00E95D94"/>
    <w:rsid w:val="00EA33E7"/>
    <w:rsid w:val="00EA4AC9"/>
    <w:rsid w:val="00EB50CA"/>
    <w:rsid w:val="00EC4D25"/>
    <w:rsid w:val="00ED7409"/>
    <w:rsid w:val="00EE18FA"/>
    <w:rsid w:val="00EE197D"/>
    <w:rsid w:val="00EE42EE"/>
    <w:rsid w:val="00EE486D"/>
    <w:rsid w:val="00F00FC4"/>
    <w:rsid w:val="00F07B8A"/>
    <w:rsid w:val="00F10DAF"/>
    <w:rsid w:val="00F128AE"/>
    <w:rsid w:val="00F13C81"/>
    <w:rsid w:val="00F16FFE"/>
    <w:rsid w:val="00F23123"/>
    <w:rsid w:val="00F2372B"/>
    <w:rsid w:val="00F249E5"/>
    <w:rsid w:val="00F25028"/>
    <w:rsid w:val="00F277D8"/>
    <w:rsid w:val="00F32EBC"/>
    <w:rsid w:val="00F4391B"/>
    <w:rsid w:val="00F5045C"/>
    <w:rsid w:val="00F60709"/>
    <w:rsid w:val="00F91404"/>
    <w:rsid w:val="00F95BA0"/>
    <w:rsid w:val="00FA14C5"/>
    <w:rsid w:val="00FA6324"/>
    <w:rsid w:val="00FB03F5"/>
    <w:rsid w:val="00FC01F2"/>
    <w:rsid w:val="00FC5C1A"/>
    <w:rsid w:val="00FD1D77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B37E0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47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484786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84786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table" w:styleId="a5">
    <w:name w:val="Table Grid"/>
    <w:basedOn w:val="a1"/>
    <w:rsid w:val="00EA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B5505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3E58B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WareZ Provider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www.PHILka.RU</dc:creator>
  <cp:keywords/>
  <dc:description/>
  <cp:lastModifiedBy>пк</cp:lastModifiedBy>
  <cp:revision>2</cp:revision>
  <cp:lastPrinted>2017-12-21T10:21:00Z</cp:lastPrinted>
  <dcterms:created xsi:type="dcterms:W3CDTF">2017-12-21T11:03:00Z</dcterms:created>
  <dcterms:modified xsi:type="dcterms:W3CDTF">2017-12-21T11:03:00Z</dcterms:modified>
</cp:coreProperties>
</file>