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EC9" w:rsidRDefault="00351EC9" w:rsidP="00351EC9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51EC9" w:rsidRDefault="00351EC9" w:rsidP="00351EC9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МУНИЦИПАЛЬНОГО ОКРУГА АЭРОПОРТ</w:t>
      </w:r>
    </w:p>
    <w:p w:rsidR="00351EC9" w:rsidRDefault="00351EC9" w:rsidP="00351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351EC9" w:rsidRDefault="00351EC9" w:rsidP="00351EC9">
      <w:pPr>
        <w:tabs>
          <w:tab w:val="left" w:pos="4500"/>
        </w:tabs>
        <w:ind w:right="76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351EC9" w:rsidRDefault="00351EC9" w:rsidP="00351EC9">
      <w:pPr>
        <w:tabs>
          <w:tab w:val="left" w:pos="4500"/>
        </w:tabs>
        <w:ind w:right="76"/>
        <w:jc w:val="both"/>
        <w:rPr>
          <w:rFonts w:ascii="Times New Roman" w:hAnsi="Times New Roman"/>
          <w:bCs/>
          <w:sz w:val="28"/>
          <w:szCs w:val="28"/>
        </w:rPr>
      </w:pPr>
    </w:p>
    <w:p w:rsidR="00351EC9" w:rsidRDefault="00351EC9" w:rsidP="00351EC9">
      <w:pPr>
        <w:tabs>
          <w:tab w:val="left" w:pos="4500"/>
        </w:tabs>
        <w:ind w:right="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18.06.2019 № 24/</w:t>
      </w:r>
      <w:r>
        <w:rPr>
          <w:rFonts w:ascii="Times New Roman" w:hAnsi="Times New Roman"/>
          <w:bCs/>
          <w:sz w:val="24"/>
          <w:szCs w:val="24"/>
        </w:rPr>
        <w:t>17</w:t>
      </w:r>
    </w:p>
    <w:p w:rsidR="007B47C8" w:rsidRDefault="007B47C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B47C8" w:rsidRDefault="007B47C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7C8" w:rsidRDefault="007B47C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A8" w:rsidRDefault="007C7BA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A8" w:rsidRDefault="007C7BA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FB5" w:rsidRPr="002E226A" w:rsidRDefault="00275FB5" w:rsidP="00D03862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703BD3">
        <w:rPr>
          <w:rFonts w:ascii="Times New Roman" w:hAnsi="Times New Roman" w:cs="Times New Roman"/>
          <w:b/>
          <w:sz w:val="28"/>
          <w:szCs w:val="28"/>
        </w:rPr>
        <w:t>муниципального округа Аэропорт</w:t>
      </w:r>
    </w:p>
    <w:p w:rsidR="00275FB5" w:rsidRDefault="00275FB5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5FB5" w:rsidRDefault="003F00CB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0CB">
        <w:rPr>
          <w:rFonts w:ascii="Times New Roman" w:hAnsi="Times New Roman" w:cs="Times New Roman"/>
          <w:sz w:val="28"/>
          <w:szCs w:val="28"/>
        </w:rPr>
        <w:t xml:space="preserve">      </w:t>
      </w:r>
      <w:r w:rsidR="00275FB5" w:rsidRPr="00F41B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стимулирование управ районов города Москвы» и обращением </w:t>
      </w:r>
      <w:r w:rsidR="00275FB5">
        <w:rPr>
          <w:rFonts w:ascii="Times New Roman" w:hAnsi="Times New Roman" w:cs="Times New Roman"/>
          <w:sz w:val="28"/>
          <w:szCs w:val="28"/>
        </w:rPr>
        <w:t xml:space="preserve">исполняющего обязанности главы </w:t>
      </w:r>
      <w:r w:rsidR="00275FB5" w:rsidRPr="00F41B44">
        <w:rPr>
          <w:rFonts w:ascii="Times New Roman" w:hAnsi="Times New Roman" w:cs="Times New Roman"/>
          <w:sz w:val="28"/>
          <w:szCs w:val="28"/>
        </w:rPr>
        <w:t>управы района Аэропорт города Москвы от</w:t>
      </w:r>
      <w:r w:rsidR="00275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FB5">
        <w:rPr>
          <w:rFonts w:ascii="Times New Roman" w:hAnsi="Times New Roman" w:cs="Times New Roman"/>
          <w:sz w:val="28"/>
          <w:szCs w:val="28"/>
        </w:rPr>
        <w:t>18.06.2019  б</w:t>
      </w:r>
      <w:proofErr w:type="gramEnd"/>
      <w:r w:rsidR="00275FB5">
        <w:rPr>
          <w:rFonts w:ascii="Times New Roman" w:hAnsi="Times New Roman" w:cs="Times New Roman"/>
          <w:sz w:val="28"/>
          <w:szCs w:val="28"/>
        </w:rPr>
        <w:t>/н</w:t>
      </w:r>
      <w:r w:rsidR="00275FB5" w:rsidRPr="001406AC">
        <w:rPr>
          <w:rFonts w:ascii="Times New Roman" w:hAnsi="Times New Roman" w:cs="Times New Roman"/>
          <w:sz w:val="28"/>
          <w:szCs w:val="28"/>
        </w:rPr>
        <w:t>,</w:t>
      </w:r>
      <w:r w:rsidR="00275FB5" w:rsidRPr="00F4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CB" w:rsidRPr="00275FB5" w:rsidRDefault="00275FB5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1F597C" w:rsidRPr="00275FB5" w:rsidRDefault="0053637C" w:rsidP="00D03862">
      <w:pPr>
        <w:tabs>
          <w:tab w:val="left" w:pos="453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6050B1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 w:rsidRPr="005A1E8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</w:t>
      </w:r>
      <w:r w:rsidR="006050B1" w:rsidRPr="005A1E88">
        <w:rPr>
          <w:rFonts w:ascii="Times New Roman" w:hAnsi="Times New Roman" w:cs="Times New Roman"/>
          <w:sz w:val="28"/>
          <w:szCs w:val="28"/>
        </w:rPr>
        <w:t>Аэропорт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 от </w:t>
      </w:r>
      <w:r w:rsidR="003F00CB">
        <w:rPr>
          <w:rFonts w:ascii="Times New Roman" w:hAnsi="Times New Roman" w:cs="Times New Roman"/>
          <w:sz w:val="28"/>
          <w:szCs w:val="28"/>
        </w:rPr>
        <w:t>26</w:t>
      </w:r>
      <w:r w:rsidR="006050B1" w:rsidRPr="005A1E88">
        <w:rPr>
          <w:rFonts w:ascii="Times New Roman" w:hAnsi="Times New Roman" w:cs="Times New Roman"/>
          <w:sz w:val="28"/>
          <w:szCs w:val="28"/>
        </w:rPr>
        <w:t xml:space="preserve"> </w:t>
      </w:r>
      <w:r w:rsidR="003F00CB">
        <w:rPr>
          <w:rFonts w:ascii="Times New Roman" w:hAnsi="Times New Roman" w:cs="Times New Roman"/>
          <w:sz w:val="28"/>
          <w:szCs w:val="28"/>
        </w:rPr>
        <w:t>февраля</w:t>
      </w:r>
      <w:r w:rsidR="006050B1" w:rsidRPr="005A1E88">
        <w:rPr>
          <w:rFonts w:ascii="Times New Roman" w:hAnsi="Times New Roman" w:cs="Times New Roman"/>
          <w:sz w:val="28"/>
          <w:szCs w:val="28"/>
        </w:rPr>
        <w:t xml:space="preserve"> 201</w:t>
      </w:r>
      <w:r w:rsidR="003F00CB">
        <w:rPr>
          <w:rFonts w:ascii="Times New Roman" w:hAnsi="Times New Roman" w:cs="Times New Roman"/>
          <w:sz w:val="28"/>
          <w:szCs w:val="28"/>
        </w:rPr>
        <w:t>9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694573" w:rsidRPr="005A1E88">
        <w:rPr>
          <w:rFonts w:ascii="Times New Roman" w:hAnsi="Times New Roman" w:cs="Times New Roman"/>
          <w:sz w:val="28"/>
          <w:szCs w:val="28"/>
        </w:rPr>
        <w:t xml:space="preserve">№ </w:t>
      </w:r>
      <w:r w:rsidR="003F00CB">
        <w:rPr>
          <w:rFonts w:ascii="Times New Roman" w:hAnsi="Times New Roman" w:cs="Times New Roman"/>
          <w:sz w:val="28"/>
          <w:szCs w:val="28"/>
        </w:rPr>
        <w:t>20</w:t>
      </w:r>
      <w:r w:rsidR="006050B1" w:rsidRPr="005A1E88">
        <w:rPr>
          <w:rFonts w:ascii="Times New Roman" w:hAnsi="Times New Roman" w:cs="Times New Roman"/>
          <w:sz w:val="28"/>
          <w:szCs w:val="28"/>
        </w:rPr>
        <w:t>/0</w:t>
      </w:r>
      <w:r w:rsidR="00275FB5">
        <w:rPr>
          <w:rFonts w:ascii="Times New Roman" w:hAnsi="Times New Roman" w:cs="Times New Roman"/>
          <w:sz w:val="28"/>
          <w:szCs w:val="28"/>
        </w:rPr>
        <w:t>2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 «</w:t>
      </w:r>
      <w:r w:rsidR="00275FB5" w:rsidRPr="00275FB5">
        <w:rPr>
          <w:rFonts w:ascii="Times New Roman" w:hAnsi="Times New Roman" w:cs="Times New Roman"/>
          <w:sz w:val="28"/>
          <w:szCs w:val="28"/>
        </w:rPr>
        <w:t>О согласовании направления средств стимулирования управы района Аэропорт города Москвы на проведение мероприятий по развитию района Аэропорт города Москвы</w:t>
      </w:r>
      <w:r w:rsidR="00144364" w:rsidRPr="003F00CB">
        <w:rPr>
          <w:rFonts w:ascii="Times New Roman" w:hAnsi="Times New Roman" w:cs="Times New Roman"/>
          <w:sz w:val="28"/>
          <w:szCs w:val="28"/>
        </w:rPr>
        <w:t xml:space="preserve">» </w:t>
      </w:r>
      <w:r w:rsidR="000063BE" w:rsidRPr="003F00CB">
        <w:rPr>
          <w:rFonts w:ascii="Times New Roman" w:hAnsi="Times New Roman" w:cs="Times New Roman"/>
          <w:sz w:val="28"/>
          <w:szCs w:val="28"/>
        </w:rPr>
        <w:t>изменение</w:t>
      </w:r>
      <w:r w:rsidR="00275FB5">
        <w:rPr>
          <w:rFonts w:ascii="Times New Roman" w:hAnsi="Times New Roman" w:cs="Times New Roman"/>
          <w:sz w:val="28"/>
          <w:szCs w:val="28"/>
        </w:rPr>
        <w:t xml:space="preserve"> в п.1 приложения к решению, в части финансирования, количества и адресного перечня установки контейнерных площадок, </w:t>
      </w:r>
      <w:r w:rsidR="00275FB5" w:rsidRPr="00275FB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7C7BA8">
        <w:rPr>
          <w:rFonts w:ascii="Times New Roman" w:hAnsi="Times New Roman" w:cs="Times New Roman"/>
          <w:sz w:val="28"/>
          <w:szCs w:val="28"/>
        </w:rPr>
        <w:t>;</w:t>
      </w:r>
    </w:p>
    <w:p w:rsidR="006F781B" w:rsidRPr="006F781B" w:rsidRDefault="003F00CB" w:rsidP="00D03862">
      <w:pPr>
        <w:pStyle w:val="ae"/>
      </w:pPr>
      <w:r>
        <w:t>2</w:t>
      </w:r>
      <w:r w:rsidR="006F781B" w:rsidRPr="006F781B">
        <w:t>. </w:t>
      </w:r>
      <w:r>
        <w:t xml:space="preserve">Настоящее решение опубликовать в бюллетене «Московский        муниципальный вестник» и разместить на официальном сайте </w:t>
      </w:r>
      <w:hyperlink r:id="rId8" w:history="1">
        <w:r w:rsidR="00D66404">
          <w:rPr>
            <w:rStyle w:val="af1"/>
          </w:rPr>
          <w:t>http://asd-aer.ru/</w:t>
        </w:r>
      </w:hyperlink>
    </w:p>
    <w:p w:rsidR="00586CCE" w:rsidRDefault="003F00CB" w:rsidP="00D03862">
      <w:pPr>
        <w:pStyle w:val="ae"/>
      </w:pPr>
      <w:r>
        <w:t>3</w:t>
      </w:r>
      <w:r w:rsidR="00586CCE">
        <w:t>. Настоящее решение вступает в силу с даты его принятия.</w:t>
      </w:r>
    </w:p>
    <w:p w:rsidR="00586CCE" w:rsidRDefault="003F00CB" w:rsidP="00D03862">
      <w:pPr>
        <w:pStyle w:val="ae"/>
      </w:pPr>
      <w:r>
        <w:t>4</w:t>
      </w:r>
      <w:r w:rsidR="00586CCE">
        <w:t>.Контроль за выполнением настоящего решения возложить на главу муниципального округа Аэропорт.</w:t>
      </w:r>
    </w:p>
    <w:p w:rsidR="007B47C8" w:rsidRDefault="007B47C8" w:rsidP="00D038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47C8" w:rsidRDefault="007B47C8" w:rsidP="00D03862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    </w:t>
      </w:r>
    </w:p>
    <w:p w:rsidR="007B47C8" w:rsidRPr="007B47C8" w:rsidRDefault="007B47C8" w:rsidP="00D03862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округа Аэропорт                                                                                   С.Л. Буткова</w:t>
      </w:r>
    </w:p>
    <w:p w:rsidR="00586CCE" w:rsidRPr="00586CCE" w:rsidRDefault="00586CCE" w:rsidP="00D0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Pr="00D03862" w:rsidRDefault="00D03862" w:rsidP="00D03862">
      <w:pPr>
        <w:tabs>
          <w:tab w:val="left" w:pos="9638"/>
        </w:tabs>
        <w:spacing w:after="0" w:line="240" w:lineRule="auto"/>
        <w:ind w:right="283"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Pr="00D03862" w:rsidRDefault="00D03862" w:rsidP="007C7BA8">
      <w:pPr>
        <w:widowControl w:val="0"/>
        <w:autoSpaceDE w:val="0"/>
        <w:autoSpaceDN w:val="0"/>
        <w:adjustRightInd w:val="0"/>
        <w:spacing w:after="0"/>
        <w:ind w:left="5670"/>
        <w:jc w:val="right"/>
        <w:rPr>
          <w:b/>
          <w:sz w:val="28"/>
          <w:szCs w:val="28"/>
        </w:rPr>
      </w:pPr>
      <w:r w:rsidRPr="00505481">
        <w:rPr>
          <w:b/>
        </w:rPr>
        <w:t xml:space="preserve">Приложение </w:t>
      </w:r>
      <w:r>
        <w:rPr>
          <w:b/>
        </w:rPr>
        <w:t>к решению Совета депутатов</w:t>
      </w:r>
      <w:r>
        <w:rPr>
          <w:b/>
          <w:sz w:val="28"/>
          <w:szCs w:val="28"/>
        </w:rPr>
        <w:t xml:space="preserve"> </w:t>
      </w:r>
      <w:r>
        <w:rPr>
          <w:b/>
        </w:rPr>
        <w:t>муниципального округа Аэропорт</w:t>
      </w:r>
      <w:r>
        <w:rPr>
          <w:b/>
          <w:sz w:val="28"/>
          <w:szCs w:val="28"/>
        </w:rPr>
        <w:t xml:space="preserve"> </w:t>
      </w:r>
      <w:r>
        <w:rPr>
          <w:b/>
        </w:rPr>
        <w:t>от 18.06.2019 № 24/1</w:t>
      </w:r>
      <w:r w:rsidR="003D1105">
        <w:rPr>
          <w:b/>
        </w:rPr>
        <w:t>7</w:t>
      </w:r>
      <w:r>
        <w:rPr>
          <w:b/>
        </w:rPr>
        <w:t xml:space="preserve"> </w:t>
      </w:r>
    </w:p>
    <w:tbl>
      <w:tblPr>
        <w:tblW w:w="8220" w:type="dxa"/>
        <w:tblLook w:val="04A0" w:firstRow="1" w:lastRow="0" w:firstColumn="1" w:lastColumn="0" w:noHBand="0" w:noVBand="1"/>
      </w:tblPr>
      <w:tblGrid>
        <w:gridCol w:w="546"/>
        <w:gridCol w:w="4408"/>
        <w:gridCol w:w="1670"/>
        <w:gridCol w:w="1800"/>
      </w:tblGrid>
      <w:tr w:rsidR="007C7BA8" w:rsidRPr="007C7BA8" w:rsidTr="007C7BA8">
        <w:trPr>
          <w:trHeight w:val="300"/>
        </w:trPr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Адресный перечень реконструкции КП на 2019 год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C7BA8" w:rsidRPr="007C7BA8" w:rsidTr="007C7BA8">
        <w:trPr>
          <w:trHeight w:val="15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 контейнеров после реконструкции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b/>
                <w:bCs/>
                <w:color w:val="000000"/>
              </w:rPr>
              <w:t>Сумма</w:t>
            </w:r>
          </w:p>
        </w:tc>
      </w:tr>
      <w:tr w:rsidR="007C7BA8" w:rsidRPr="007C7BA8" w:rsidTr="007C7BA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2-й Балтийский пр. д. 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209 062,06</w:t>
            </w:r>
          </w:p>
        </w:tc>
      </w:tr>
      <w:tr w:rsidR="007C7BA8" w:rsidRPr="007C7BA8" w:rsidTr="007C7BA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Авиационный пер д. 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209 062,06</w:t>
            </w:r>
          </w:p>
        </w:tc>
      </w:tr>
      <w:tr w:rsidR="007C7BA8" w:rsidRPr="007C7BA8" w:rsidTr="007C7BA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 xml:space="preserve">Авиационный пер. д. 8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313 549,42</w:t>
            </w:r>
          </w:p>
        </w:tc>
      </w:tr>
      <w:tr w:rsidR="007C7BA8" w:rsidRPr="007C7BA8" w:rsidTr="007C7BA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Ак. Ильюшина ул. д. 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245 007,81</w:t>
            </w:r>
          </w:p>
        </w:tc>
      </w:tr>
      <w:tr w:rsidR="007C7BA8" w:rsidRPr="007C7BA8" w:rsidTr="007C7BA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 xml:space="preserve">Б </w:t>
            </w:r>
            <w:proofErr w:type="spellStart"/>
            <w:proofErr w:type="gramStart"/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Коптевский</w:t>
            </w:r>
            <w:proofErr w:type="spellEnd"/>
            <w:r w:rsidRPr="007C7BA8">
              <w:rPr>
                <w:rFonts w:ascii="Times New Roman" w:eastAsia="Times New Roman" w:hAnsi="Times New Roman" w:cs="Times New Roman"/>
                <w:color w:val="000000"/>
              </w:rPr>
              <w:t xml:space="preserve">  пр.</w:t>
            </w:r>
            <w:proofErr w:type="gramEnd"/>
            <w:r w:rsidRPr="007C7BA8">
              <w:rPr>
                <w:rFonts w:ascii="Times New Roman" w:eastAsia="Times New Roman" w:hAnsi="Times New Roman" w:cs="Times New Roman"/>
                <w:color w:val="000000"/>
              </w:rPr>
              <w:t xml:space="preserve"> д. 12 к. 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245 007,81</w:t>
            </w:r>
          </w:p>
        </w:tc>
      </w:tr>
      <w:tr w:rsidR="007C7BA8" w:rsidRPr="007C7BA8" w:rsidTr="007C7BA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Балтийская ул. д.  10к. 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245 007,81</w:t>
            </w:r>
          </w:p>
        </w:tc>
      </w:tr>
      <w:tr w:rsidR="007C7BA8" w:rsidRPr="007C7BA8" w:rsidTr="007C7BA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К. Симонова ул. д. 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209 062,06</w:t>
            </w:r>
          </w:p>
        </w:tc>
      </w:tr>
      <w:tr w:rsidR="007C7BA8" w:rsidRPr="007C7BA8" w:rsidTr="007C7BA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К. Симонова ул. д. 5 к. 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284 008,11</w:t>
            </w:r>
          </w:p>
        </w:tc>
      </w:tr>
      <w:tr w:rsidR="007C7BA8" w:rsidRPr="007C7BA8" w:rsidTr="007C7BA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К. Симонова ул. д. 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209 062,06</w:t>
            </w:r>
          </w:p>
        </w:tc>
      </w:tr>
      <w:tr w:rsidR="007C7BA8" w:rsidRPr="007C7BA8" w:rsidTr="007C7BA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Красноармейская ул. д. 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313 549,42</w:t>
            </w:r>
          </w:p>
        </w:tc>
      </w:tr>
      <w:tr w:rsidR="007C7BA8" w:rsidRPr="007C7BA8" w:rsidTr="007C7BA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 xml:space="preserve">Ленинградский пр-т д. 44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209 062,06</w:t>
            </w:r>
          </w:p>
        </w:tc>
      </w:tr>
      <w:tr w:rsidR="007C7BA8" w:rsidRPr="007C7BA8" w:rsidTr="007C7BA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 xml:space="preserve">Ленинградский пр-т д. 44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170 043,94</w:t>
            </w:r>
          </w:p>
        </w:tc>
      </w:tr>
      <w:tr w:rsidR="007C7BA8" w:rsidRPr="007C7BA8" w:rsidTr="007C7BA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 xml:space="preserve">Ленинградский пр-т д. 48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245 007,81</w:t>
            </w:r>
          </w:p>
        </w:tc>
      </w:tr>
      <w:tr w:rsidR="007C7BA8" w:rsidRPr="007C7BA8" w:rsidTr="007C7BA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 xml:space="preserve">Ленинградский пр-т д. 50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170 043,94</w:t>
            </w:r>
          </w:p>
        </w:tc>
      </w:tr>
      <w:tr w:rsidR="007C7BA8" w:rsidRPr="007C7BA8" w:rsidTr="007C7BA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Ленинградский пр-т д. 54/1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245 007,81</w:t>
            </w:r>
          </w:p>
        </w:tc>
      </w:tr>
      <w:tr w:rsidR="007C7BA8" w:rsidRPr="007C7BA8" w:rsidTr="007C7BA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Ленинградский пр-т д. 60 к. 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245 007,81</w:t>
            </w:r>
          </w:p>
        </w:tc>
      </w:tr>
      <w:tr w:rsidR="007C7BA8" w:rsidRPr="007C7BA8" w:rsidTr="007C7BA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 xml:space="preserve">Ленинградский пр-т д. 62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245 007,81</w:t>
            </w:r>
          </w:p>
        </w:tc>
      </w:tr>
      <w:tr w:rsidR="007C7BA8" w:rsidRPr="007C7BA8" w:rsidTr="007C7BA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Ленинградский пр-т д. 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245 007,81</w:t>
            </w:r>
          </w:p>
        </w:tc>
      </w:tr>
      <w:tr w:rsidR="007C7BA8" w:rsidRPr="007C7BA8" w:rsidTr="007C7BA8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Ленинградский пр-т д. 74 к. 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245 007,81</w:t>
            </w:r>
          </w:p>
        </w:tc>
      </w:tr>
      <w:tr w:rsidR="007C7BA8" w:rsidRPr="007C7BA8" w:rsidTr="007C7BA8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Ленинградский пр-т д. 74 к. 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245 007,81</w:t>
            </w:r>
          </w:p>
        </w:tc>
      </w:tr>
      <w:tr w:rsidR="007C7BA8" w:rsidRPr="007C7BA8" w:rsidTr="007C7BA8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Ленинградский пр-т д. 74 к. 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245 007,81</w:t>
            </w:r>
          </w:p>
        </w:tc>
      </w:tr>
      <w:tr w:rsidR="007C7BA8" w:rsidRPr="007C7BA8" w:rsidTr="007C7BA8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Ленинградский пр-т д. 74 к. 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245 007,81</w:t>
            </w:r>
          </w:p>
        </w:tc>
      </w:tr>
      <w:tr w:rsidR="007C7BA8" w:rsidRPr="007C7BA8" w:rsidTr="007C7BA8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Ленинградский пр-т д. 78 к. 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245 007,81</w:t>
            </w:r>
          </w:p>
        </w:tc>
      </w:tr>
      <w:tr w:rsidR="007C7BA8" w:rsidRPr="007C7BA8" w:rsidTr="007C7BA8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Ленинградский пр-т д. 78 к. 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245 007,81</w:t>
            </w:r>
          </w:p>
        </w:tc>
      </w:tr>
      <w:tr w:rsidR="007C7BA8" w:rsidRPr="007C7BA8" w:rsidTr="007C7BA8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Ленинградский пр-т д. 78 к. 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245 007,81</w:t>
            </w:r>
          </w:p>
        </w:tc>
      </w:tr>
      <w:tr w:rsidR="007C7BA8" w:rsidRPr="007C7BA8" w:rsidTr="007C7BA8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Ленинградский пр-т д. 78 к. 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245 007,81</w:t>
            </w:r>
          </w:p>
        </w:tc>
      </w:tr>
      <w:tr w:rsidR="007C7BA8" w:rsidRPr="007C7BA8" w:rsidTr="007C7BA8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proofErr w:type="spellStart"/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Коптевский</w:t>
            </w:r>
            <w:proofErr w:type="spellEnd"/>
            <w:r w:rsidRPr="007C7BA8">
              <w:rPr>
                <w:rFonts w:ascii="Times New Roman" w:eastAsia="Times New Roman" w:hAnsi="Times New Roman" w:cs="Times New Roman"/>
                <w:color w:val="000000"/>
              </w:rPr>
              <w:t xml:space="preserve"> пр. д. 6 к. 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209 062,06</w:t>
            </w:r>
          </w:p>
        </w:tc>
      </w:tr>
      <w:tr w:rsidR="007C7BA8" w:rsidRPr="007C7BA8" w:rsidTr="007C7BA8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Петровско-Разумовская д. 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209 062,06</w:t>
            </w:r>
          </w:p>
        </w:tc>
      </w:tr>
      <w:tr w:rsidR="007C7BA8" w:rsidRPr="007C7BA8" w:rsidTr="007C7BA8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Петровско-Разумовская д. 16 (2 КП на ДТ)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209 062,06</w:t>
            </w:r>
          </w:p>
        </w:tc>
      </w:tr>
      <w:tr w:rsidR="007C7BA8" w:rsidRPr="007C7BA8" w:rsidTr="007C7BA8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Часовая ул. д. 5Б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color w:val="000000"/>
              </w:rPr>
              <w:t>90 944,16</w:t>
            </w:r>
          </w:p>
        </w:tc>
      </w:tr>
      <w:tr w:rsidR="007C7BA8" w:rsidRPr="007C7BA8" w:rsidTr="007C7BA8">
        <w:trPr>
          <w:trHeight w:val="31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C7BA8" w:rsidRPr="007C7BA8" w:rsidRDefault="007C7BA8" w:rsidP="007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B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30 КП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BA8" w:rsidRPr="007C7BA8" w:rsidRDefault="007C7BA8" w:rsidP="007C7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7BA8">
              <w:rPr>
                <w:rFonts w:ascii="Calibri" w:eastAsia="Times New Roman" w:hAnsi="Calibri" w:cs="Times New Roman"/>
                <w:b/>
                <w:bCs/>
                <w:color w:val="000000"/>
              </w:rPr>
              <w:t>6 934 760,36</w:t>
            </w:r>
          </w:p>
        </w:tc>
      </w:tr>
    </w:tbl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sectPr w:rsidR="00CE01A5" w:rsidSect="00D03862">
      <w:pgSz w:w="11906" w:h="16838"/>
      <w:pgMar w:top="1134" w:right="1841" w:bottom="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D21" w:rsidRDefault="00925D21" w:rsidP="00144364">
      <w:pPr>
        <w:spacing w:after="0" w:line="240" w:lineRule="auto"/>
      </w:pPr>
      <w:r>
        <w:separator/>
      </w:r>
    </w:p>
  </w:endnote>
  <w:endnote w:type="continuationSeparator" w:id="0">
    <w:p w:rsidR="00925D21" w:rsidRDefault="00925D21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D21" w:rsidRDefault="00925D21" w:rsidP="00144364">
      <w:pPr>
        <w:spacing w:after="0" w:line="240" w:lineRule="auto"/>
      </w:pPr>
      <w:r>
        <w:separator/>
      </w:r>
    </w:p>
  </w:footnote>
  <w:footnote w:type="continuationSeparator" w:id="0">
    <w:p w:rsidR="00925D21" w:rsidRDefault="00925D21" w:rsidP="0014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212"/>
    <w:multiLevelType w:val="hybridMultilevel"/>
    <w:tmpl w:val="2446F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01C27"/>
    <w:multiLevelType w:val="hybridMultilevel"/>
    <w:tmpl w:val="838C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0775"/>
    <w:multiLevelType w:val="hybridMultilevel"/>
    <w:tmpl w:val="ACC44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F1312"/>
    <w:rsid w:val="001F597C"/>
    <w:rsid w:val="001F7BAC"/>
    <w:rsid w:val="00216EB5"/>
    <w:rsid w:val="00275FB5"/>
    <w:rsid w:val="00276303"/>
    <w:rsid w:val="002A2F9C"/>
    <w:rsid w:val="002C3F9F"/>
    <w:rsid w:val="002D2C5D"/>
    <w:rsid w:val="00307782"/>
    <w:rsid w:val="00336C67"/>
    <w:rsid w:val="003443AF"/>
    <w:rsid w:val="00344FF8"/>
    <w:rsid w:val="00351EC9"/>
    <w:rsid w:val="0035377F"/>
    <w:rsid w:val="0035544E"/>
    <w:rsid w:val="003C5E58"/>
    <w:rsid w:val="003D1105"/>
    <w:rsid w:val="003D536E"/>
    <w:rsid w:val="003F00CB"/>
    <w:rsid w:val="0046305B"/>
    <w:rsid w:val="0048409F"/>
    <w:rsid w:val="004C2164"/>
    <w:rsid w:val="0050166F"/>
    <w:rsid w:val="005100FC"/>
    <w:rsid w:val="0053637C"/>
    <w:rsid w:val="005558D2"/>
    <w:rsid w:val="00586CCE"/>
    <w:rsid w:val="005A1E88"/>
    <w:rsid w:val="005F1ACD"/>
    <w:rsid w:val="006050B1"/>
    <w:rsid w:val="00611159"/>
    <w:rsid w:val="006603C7"/>
    <w:rsid w:val="00672D49"/>
    <w:rsid w:val="00673B7C"/>
    <w:rsid w:val="00693F5A"/>
    <w:rsid w:val="00694573"/>
    <w:rsid w:val="006B0117"/>
    <w:rsid w:val="006B779F"/>
    <w:rsid w:val="006F3193"/>
    <w:rsid w:val="006F5407"/>
    <w:rsid w:val="006F781B"/>
    <w:rsid w:val="00703BD3"/>
    <w:rsid w:val="00715F70"/>
    <w:rsid w:val="007220D3"/>
    <w:rsid w:val="0074346E"/>
    <w:rsid w:val="00751121"/>
    <w:rsid w:val="00766AB2"/>
    <w:rsid w:val="00783AD4"/>
    <w:rsid w:val="007B47C8"/>
    <w:rsid w:val="007C7BA8"/>
    <w:rsid w:val="008044DE"/>
    <w:rsid w:val="00805E58"/>
    <w:rsid w:val="00887898"/>
    <w:rsid w:val="00925D21"/>
    <w:rsid w:val="009312DD"/>
    <w:rsid w:val="00943D32"/>
    <w:rsid w:val="00945151"/>
    <w:rsid w:val="00957784"/>
    <w:rsid w:val="00994EE7"/>
    <w:rsid w:val="00A43C14"/>
    <w:rsid w:val="00AA2C4E"/>
    <w:rsid w:val="00AC6A45"/>
    <w:rsid w:val="00AC7E45"/>
    <w:rsid w:val="00AF464B"/>
    <w:rsid w:val="00B162A1"/>
    <w:rsid w:val="00B23C25"/>
    <w:rsid w:val="00B810CC"/>
    <w:rsid w:val="00B92E68"/>
    <w:rsid w:val="00BD5D0D"/>
    <w:rsid w:val="00BE217D"/>
    <w:rsid w:val="00C301E8"/>
    <w:rsid w:val="00CD7F9D"/>
    <w:rsid w:val="00CE01A5"/>
    <w:rsid w:val="00D03862"/>
    <w:rsid w:val="00D4606E"/>
    <w:rsid w:val="00D46E57"/>
    <w:rsid w:val="00D514F9"/>
    <w:rsid w:val="00D66404"/>
    <w:rsid w:val="00E04B9C"/>
    <w:rsid w:val="00E5517C"/>
    <w:rsid w:val="00E8464B"/>
    <w:rsid w:val="00EC554F"/>
    <w:rsid w:val="00EE2DC1"/>
    <w:rsid w:val="00EE586D"/>
    <w:rsid w:val="00F01B87"/>
    <w:rsid w:val="00F11178"/>
    <w:rsid w:val="00F61DBD"/>
    <w:rsid w:val="00F72B99"/>
    <w:rsid w:val="00F92C4A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D270"/>
  <w15:docId w15:val="{8CB8D877-DB95-463D-B136-B1B1E092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50B1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unhideWhenUsed/>
    <w:rsid w:val="00586C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586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ain">
    <w:name w:val="main"/>
    <w:basedOn w:val="a"/>
    <w:rsid w:val="0050166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</w:rPr>
  </w:style>
  <w:style w:type="character" w:styleId="af0">
    <w:name w:val="Emphasis"/>
    <w:basedOn w:val="a0"/>
    <w:uiPriority w:val="20"/>
    <w:qFormat/>
    <w:rsid w:val="005100FC"/>
    <w:rPr>
      <w:i/>
      <w:iCs/>
    </w:rPr>
  </w:style>
  <w:style w:type="character" w:styleId="af1">
    <w:name w:val="Hyperlink"/>
    <w:semiHidden/>
    <w:unhideWhenUsed/>
    <w:rsid w:val="003F00CB"/>
    <w:rPr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3323-2060-4B24-AE91-C02A81BE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пк</cp:lastModifiedBy>
  <cp:revision>2</cp:revision>
  <cp:lastPrinted>2019-06-19T13:56:00Z</cp:lastPrinted>
  <dcterms:created xsi:type="dcterms:W3CDTF">2019-06-20T06:01:00Z</dcterms:created>
  <dcterms:modified xsi:type="dcterms:W3CDTF">2019-06-20T06:01:00Z</dcterms:modified>
</cp:coreProperties>
</file>