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AC" w:rsidRDefault="00F91EAC" w:rsidP="00F9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F32BD" w:rsidRDefault="006F32BD" w:rsidP="00F91EAC">
      <w:pPr>
        <w:jc w:val="both"/>
        <w:rPr>
          <w:sz w:val="28"/>
          <w:szCs w:val="28"/>
        </w:rPr>
      </w:pPr>
    </w:p>
    <w:p w:rsidR="006F32BD" w:rsidRDefault="006F32BD" w:rsidP="00F91EAC">
      <w:pPr>
        <w:jc w:val="both"/>
        <w:rPr>
          <w:sz w:val="28"/>
          <w:szCs w:val="28"/>
        </w:rPr>
      </w:pPr>
    </w:p>
    <w:p w:rsidR="005E3544" w:rsidRPr="007D7B34" w:rsidRDefault="005E3544" w:rsidP="005E354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7D7B34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5E3544" w:rsidRPr="007D7B34" w:rsidRDefault="005E3544" w:rsidP="005E354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7B34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5E3544" w:rsidRPr="007D7B34" w:rsidRDefault="005E3544" w:rsidP="005E354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7B34">
        <w:rPr>
          <w:rFonts w:eastAsia="Calibri"/>
          <w:b/>
          <w:sz w:val="28"/>
          <w:szCs w:val="28"/>
          <w:lang w:eastAsia="en-US"/>
        </w:rPr>
        <w:t>РЕШЕНИЕ</w:t>
      </w:r>
    </w:p>
    <w:p w:rsidR="005E3544" w:rsidRPr="007D7B34" w:rsidRDefault="005E3544" w:rsidP="005E354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E3544" w:rsidRPr="007D7B34" w:rsidRDefault="005E3544" w:rsidP="005E3544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val="en-US" w:eastAsia="en-US"/>
        </w:rPr>
      </w:pPr>
      <w:r w:rsidRPr="007D7B34">
        <w:rPr>
          <w:rFonts w:eastAsia="Calibri"/>
          <w:bCs/>
          <w:sz w:val="28"/>
          <w:szCs w:val="28"/>
          <w:lang w:eastAsia="en-US"/>
        </w:rPr>
        <w:t>от 19.09.2023 № 13/0</w:t>
      </w:r>
      <w:r>
        <w:rPr>
          <w:rFonts w:eastAsia="Calibri"/>
          <w:bCs/>
          <w:sz w:val="28"/>
          <w:szCs w:val="28"/>
          <w:lang w:val="en-US" w:eastAsia="en-US"/>
        </w:rPr>
        <w:t>6</w:t>
      </w:r>
    </w:p>
    <w:p w:rsidR="00751D49" w:rsidRDefault="00751D49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9C27F0" w:rsidRDefault="00F91EAC" w:rsidP="00F91EAC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6C0BF9">
        <w:rPr>
          <w:b/>
          <w:sz w:val="28"/>
          <w:szCs w:val="28"/>
        </w:rPr>
        <w:t xml:space="preserve"> </w:t>
      </w:r>
      <w:r w:rsidR="00207110">
        <w:rPr>
          <w:b/>
          <w:sz w:val="28"/>
          <w:szCs w:val="28"/>
        </w:rPr>
        <w:t>согласовании места</w:t>
      </w:r>
      <w:r w:rsidR="006C7205">
        <w:rPr>
          <w:b/>
          <w:sz w:val="28"/>
          <w:szCs w:val="28"/>
        </w:rPr>
        <w:t xml:space="preserve"> размещения </w:t>
      </w:r>
      <w:r w:rsidR="00207110">
        <w:rPr>
          <w:b/>
          <w:sz w:val="28"/>
          <w:szCs w:val="28"/>
        </w:rPr>
        <w:t>ярмарки выходного</w:t>
      </w:r>
      <w:r w:rsidR="002F6675">
        <w:rPr>
          <w:b/>
          <w:sz w:val="28"/>
          <w:szCs w:val="28"/>
        </w:rPr>
        <w:t xml:space="preserve"> дн</w:t>
      </w:r>
      <w:r w:rsidR="006C7205">
        <w:rPr>
          <w:b/>
          <w:sz w:val="28"/>
          <w:szCs w:val="28"/>
        </w:rPr>
        <w:t>я на территории района Аэропорт</w:t>
      </w:r>
      <w:bookmarkEnd w:id="0"/>
      <w:r w:rsidR="006C7205">
        <w:rPr>
          <w:b/>
          <w:sz w:val="28"/>
          <w:szCs w:val="28"/>
        </w:rPr>
        <w:t>.</w:t>
      </w:r>
    </w:p>
    <w:p w:rsidR="00F91EAC" w:rsidRDefault="00F91EAC" w:rsidP="00F91EA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EAC" w:rsidRDefault="00475A03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2F6675">
        <w:rPr>
          <w:sz w:val="28"/>
          <w:szCs w:val="28"/>
        </w:rPr>
        <w:t>частью 9</w:t>
      </w:r>
      <w:r>
        <w:rPr>
          <w:sz w:val="28"/>
          <w:szCs w:val="28"/>
        </w:rPr>
        <w:t xml:space="preserve"> С</w:t>
      </w:r>
      <w:r w:rsidR="002F6675">
        <w:rPr>
          <w:sz w:val="28"/>
          <w:szCs w:val="28"/>
        </w:rPr>
        <w:t>татьи 1</w:t>
      </w:r>
      <w:r w:rsidR="00F91EAC">
        <w:rPr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C50B6">
        <w:rPr>
          <w:sz w:val="28"/>
          <w:szCs w:val="28"/>
        </w:rPr>
        <w:t xml:space="preserve">, </w:t>
      </w:r>
      <w:r w:rsidR="002F6675">
        <w:rPr>
          <w:sz w:val="28"/>
          <w:szCs w:val="28"/>
        </w:rPr>
        <w:t xml:space="preserve">Постановлением Правительства Москвы № </w:t>
      </w:r>
      <w:r w:rsidR="00B81032">
        <w:rPr>
          <w:sz w:val="28"/>
          <w:szCs w:val="28"/>
        </w:rPr>
        <w:t>172</w:t>
      </w:r>
      <w:r w:rsidR="002F6675">
        <w:rPr>
          <w:sz w:val="28"/>
          <w:szCs w:val="28"/>
        </w:rPr>
        <w:t xml:space="preserve">-ПП от </w:t>
      </w:r>
      <w:r w:rsidR="00B81032">
        <w:rPr>
          <w:sz w:val="28"/>
          <w:szCs w:val="28"/>
        </w:rPr>
        <w:t>04</w:t>
      </w:r>
      <w:r w:rsidR="002F6675">
        <w:rPr>
          <w:sz w:val="28"/>
          <w:szCs w:val="28"/>
        </w:rPr>
        <w:t>.0</w:t>
      </w:r>
      <w:r w:rsidR="00B81032">
        <w:rPr>
          <w:sz w:val="28"/>
          <w:szCs w:val="28"/>
        </w:rPr>
        <w:t>5</w:t>
      </w:r>
      <w:r w:rsidR="002F6675">
        <w:rPr>
          <w:sz w:val="28"/>
          <w:szCs w:val="28"/>
        </w:rPr>
        <w:t>.201</w:t>
      </w:r>
      <w:r w:rsidR="00B81032">
        <w:rPr>
          <w:sz w:val="28"/>
          <w:szCs w:val="28"/>
        </w:rPr>
        <w:t>1</w:t>
      </w:r>
      <w:r w:rsidR="002F6675">
        <w:rPr>
          <w:sz w:val="28"/>
          <w:szCs w:val="28"/>
        </w:rPr>
        <w:t xml:space="preserve"> «</w:t>
      </w:r>
      <w:r w:rsidR="00B81032">
        <w:rPr>
          <w:sz w:val="28"/>
          <w:szCs w:val="28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="002F6675">
        <w:rPr>
          <w:sz w:val="28"/>
          <w:szCs w:val="28"/>
        </w:rPr>
        <w:t xml:space="preserve">» </w:t>
      </w:r>
      <w:r w:rsidR="00850643">
        <w:rPr>
          <w:sz w:val="28"/>
          <w:szCs w:val="28"/>
        </w:rPr>
        <w:t>и</w:t>
      </w:r>
      <w:r w:rsidR="00CC50B6">
        <w:rPr>
          <w:sz w:val="28"/>
          <w:szCs w:val="28"/>
        </w:rPr>
        <w:t xml:space="preserve"> обращением </w:t>
      </w:r>
      <w:r w:rsidR="00850643">
        <w:rPr>
          <w:sz w:val="28"/>
          <w:szCs w:val="28"/>
        </w:rPr>
        <w:t xml:space="preserve"> </w:t>
      </w:r>
      <w:r w:rsidR="00825492">
        <w:rPr>
          <w:sz w:val="28"/>
          <w:szCs w:val="28"/>
        </w:rPr>
        <w:t xml:space="preserve"> заместителя префекта Северного административного округа</w:t>
      </w:r>
      <w:r w:rsidR="00B81032">
        <w:rPr>
          <w:sz w:val="28"/>
          <w:szCs w:val="28"/>
        </w:rPr>
        <w:t xml:space="preserve"> города Москвы</w:t>
      </w:r>
      <w:r w:rsidR="002F6675">
        <w:rPr>
          <w:sz w:val="28"/>
          <w:szCs w:val="28"/>
        </w:rPr>
        <w:t xml:space="preserve"> от </w:t>
      </w:r>
      <w:r w:rsidR="00825492">
        <w:rPr>
          <w:sz w:val="28"/>
          <w:szCs w:val="28"/>
        </w:rPr>
        <w:t>13.09.2023</w:t>
      </w:r>
      <w:r w:rsidR="006C7205">
        <w:rPr>
          <w:sz w:val="28"/>
          <w:szCs w:val="28"/>
        </w:rPr>
        <w:t xml:space="preserve"> № </w:t>
      </w:r>
      <w:r w:rsidR="00825492">
        <w:rPr>
          <w:sz w:val="28"/>
          <w:szCs w:val="28"/>
        </w:rPr>
        <w:t>6-7-3979/23</w:t>
      </w:r>
      <w:r w:rsidR="00F91EAC">
        <w:rPr>
          <w:sz w:val="28"/>
          <w:szCs w:val="28"/>
        </w:rPr>
        <w:t xml:space="preserve">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850643">
      <w:pPr>
        <w:pStyle w:val="a5"/>
        <w:ind w:firstLine="700"/>
        <w:rPr>
          <w:b/>
        </w:rPr>
      </w:pPr>
    </w:p>
    <w:p w:rsidR="00F91EAC" w:rsidRPr="00475A03" w:rsidRDefault="00F91EAC" w:rsidP="00207110">
      <w:pPr>
        <w:tabs>
          <w:tab w:val="left" w:pos="4680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Согласовать </w:t>
      </w:r>
      <w:r w:rsidR="006C7205">
        <w:rPr>
          <w:sz w:val="28"/>
          <w:szCs w:val="28"/>
        </w:rPr>
        <w:t xml:space="preserve">место </w:t>
      </w:r>
      <w:r w:rsidR="00207110">
        <w:rPr>
          <w:sz w:val="28"/>
          <w:szCs w:val="28"/>
        </w:rPr>
        <w:t>размещения ярмарки</w:t>
      </w:r>
      <w:r w:rsidR="002F6675">
        <w:rPr>
          <w:sz w:val="28"/>
          <w:szCs w:val="28"/>
        </w:rPr>
        <w:t xml:space="preserve"> выходного </w:t>
      </w:r>
      <w:r w:rsidR="00207110">
        <w:rPr>
          <w:sz w:val="28"/>
          <w:szCs w:val="28"/>
        </w:rPr>
        <w:t>дня на</w:t>
      </w:r>
      <w:r w:rsidR="002F6675">
        <w:rPr>
          <w:sz w:val="28"/>
          <w:szCs w:val="28"/>
        </w:rPr>
        <w:t xml:space="preserve"> те</w:t>
      </w:r>
      <w:r w:rsidR="006C7205">
        <w:rPr>
          <w:sz w:val="28"/>
          <w:szCs w:val="28"/>
        </w:rPr>
        <w:t>рритории района Аэропорт по адресу ул.</w:t>
      </w:r>
      <w:r w:rsidR="007E735A">
        <w:rPr>
          <w:sz w:val="28"/>
          <w:szCs w:val="28"/>
        </w:rPr>
        <w:t xml:space="preserve"> Красноармейская, д. 36-38 на </w:t>
      </w:r>
      <w:r w:rsidR="006B5749">
        <w:rPr>
          <w:sz w:val="28"/>
          <w:szCs w:val="28"/>
        </w:rPr>
        <w:t>32</w:t>
      </w:r>
      <w:r w:rsidR="006C7205">
        <w:rPr>
          <w:sz w:val="28"/>
          <w:szCs w:val="28"/>
        </w:rPr>
        <w:t xml:space="preserve"> торговых мест</w:t>
      </w:r>
      <w:r w:rsidR="006B5749">
        <w:rPr>
          <w:sz w:val="28"/>
          <w:szCs w:val="28"/>
        </w:rPr>
        <w:t>а</w:t>
      </w:r>
      <w:r w:rsidR="00207110">
        <w:rPr>
          <w:sz w:val="28"/>
          <w:szCs w:val="28"/>
        </w:rPr>
        <w:t xml:space="preserve"> на 202</w:t>
      </w:r>
      <w:r w:rsidR="00825492">
        <w:rPr>
          <w:sz w:val="28"/>
          <w:szCs w:val="28"/>
        </w:rPr>
        <w:t>4</w:t>
      </w:r>
      <w:r w:rsidR="00207110">
        <w:rPr>
          <w:sz w:val="28"/>
          <w:szCs w:val="28"/>
        </w:rPr>
        <w:t xml:space="preserve"> год.</w:t>
      </w:r>
    </w:p>
    <w:p w:rsidR="00F91EAC" w:rsidRDefault="00F91EAC" w:rsidP="00207110">
      <w:pPr>
        <w:pStyle w:val="a5"/>
        <w:spacing w:after="240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230824" w:rsidRPr="00207110" w:rsidRDefault="00621F19" w:rsidP="00207110">
      <w:pPr>
        <w:pStyle w:val="a5"/>
        <w:spacing w:after="240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r w:rsidR="00751D49">
        <w:rPr>
          <w:lang w:val="en-US"/>
        </w:rPr>
        <w:t>www</w:t>
      </w:r>
      <w:r w:rsidR="00751D49" w:rsidRPr="00751D49">
        <w:t>.</w:t>
      </w:r>
      <w:proofErr w:type="spellStart"/>
      <w:r w:rsidR="00207110">
        <w:rPr>
          <w:lang w:val="en-US"/>
        </w:rPr>
        <w:t>asd</w:t>
      </w:r>
      <w:proofErr w:type="spellEnd"/>
      <w:r w:rsidR="00207110" w:rsidRPr="00207110">
        <w:t>-</w:t>
      </w:r>
      <w:proofErr w:type="spellStart"/>
      <w:r w:rsidR="00207110">
        <w:rPr>
          <w:lang w:val="en-US"/>
        </w:rPr>
        <w:t>aer</w:t>
      </w:r>
      <w:proofErr w:type="spellEnd"/>
      <w:r w:rsidR="00207110" w:rsidRPr="00207110">
        <w:t>.</w:t>
      </w:r>
      <w:proofErr w:type="spellStart"/>
      <w:r w:rsidR="00207110">
        <w:rPr>
          <w:lang w:val="en-US"/>
        </w:rPr>
        <w:t>ru</w:t>
      </w:r>
      <w:proofErr w:type="spellEnd"/>
      <w:r w:rsidR="00207110" w:rsidRPr="00207110">
        <w:t>.</w:t>
      </w:r>
    </w:p>
    <w:p w:rsidR="00F91EAC" w:rsidRDefault="00F91EAC" w:rsidP="00207110">
      <w:pPr>
        <w:pStyle w:val="a5"/>
        <w:spacing w:after="240"/>
      </w:pPr>
      <w:r>
        <w:t xml:space="preserve">4. Настоящее решение вступает в силу с </w:t>
      </w:r>
      <w:r w:rsidR="003E75A3">
        <w:t>даты</w:t>
      </w:r>
      <w:r>
        <w:t xml:space="preserve"> его </w:t>
      </w:r>
      <w:r w:rsidR="00DE3928">
        <w:t>принятия</w:t>
      </w:r>
      <w:r>
        <w:t>.</w:t>
      </w:r>
    </w:p>
    <w:p w:rsidR="00F91EAC" w:rsidRDefault="00F91EAC" w:rsidP="00207110">
      <w:pPr>
        <w:pStyle w:val="a5"/>
        <w:spacing w:after="240"/>
      </w:pPr>
      <w:r>
        <w:t xml:space="preserve">5.Контроль за выполнением настоящего решения возложить на </w:t>
      </w:r>
      <w:r w:rsidR="00207110">
        <w:t>главу муниципального</w:t>
      </w:r>
      <w:r>
        <w:t xml:space="preserve"> округа Аэропорт.</w:t>
      </w:r>
    </w:p>
    <w:p w:rsidR="005E7F60" w:rsidRDefault="005E7F60" w:rsidP="005E7F60">
      <w:pPr>
        <w:jc w:val="both"/>
        <w:rPr>
          <w:sz w:val="28"/>
          <w:szCs w:val="28"/>
        </w:rPr>
      </w:pPr>
    </w:p>
    <w:p w:rsidR="00751D49" w:rsidRPr="00751D49" w:rsidRDefault="00751D49" w:rsidP="00751D49">
      <w:pPr>
        <w:rPr>
          <w:b/>
          <w:bCs/>
          <w:sz w:val="28"/>
          <w:szCs w:val="28"/>
        </w:rPr>
      </w:pPr>
      <w:r w:rsidRPr="00751D49">
        <w:rPr>
          <w:b/>
          <w:bCs/>
          <w:sz w:val="28"/>
          <w:szCs w:val="28"/>
        </w:rPr>
        <w:t>Глава муниципального</w:t>
      </w:r>
    </w:p>
    <w:p w:rsidR="005E7F60" w:rsidRDefault="00751D49" w:rsidP="00751D49">
      <w:pPr>
        <w:widowControl w:val="0"/>
        <w:autoSpaceDE w:val="0"/>
        <w:autoSpaceDN w:val="0"/>
        <w:adjustRightInd w:val="0"/>
        <w:jc w:val="both"/>
      </w:pPr>
      <w:r w:rsidRPr="00751D49">
        <w:rPr>
          <w:b/>
          <w:bCs/>
          <w:sz w:val="28"/>
          <w:szCs w:val="28"/>
        </w:rPr>
        <w:t xml:space="preserve">округа Аэропорт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751D49">
        <w:rPr>
          <w:b/>
          <w:bCs/>
          <w:sz w:val="28"/>
          <w:szCs w:val="28"/>
        </w:rPr>
        <w:t xml:space="preserve">    С.Л. Буткова</w:t>
      </w:r>
    </w:p>
    <w:sectPr w:rsidR="005E7F60" w:rsidSect="00207110">
      <w:pgSz w:w="11906" w:h="16838"/>
      <w:pgMar w:top="142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212E2"/>
    <w:rsid w:val="00194DF0"/>
    <w:rsid w:val="00207110"/>
    <w:rsid w:val="00212321"/>
    <w:rsid w:val="00230824"/>
    <w:rsid w:val="00237F5F"/>
    <w:rsid w:val="002F6675"/>
    <w:rsid w:val="003E75A3"/>
    <w:rsid w:val="003E7EF1"/>
    <w:rsid w:val="00463ECE"/>
    <w:rsid w:val="004725AD"/>
    <w:rsid w:val="00475A03"/>
    <w:rsid w:val="004D5662"/>
    <w:rsid w:val="005E3544"/>
    <w:rsid w:val="005E7F60"/>
    <w:rsid w:val="00620CC5"/>
    <w:rsid w:val="00621F19"/>
    <w:rsid w:val="006B5749"/>
    <w:rsid w:val="006C0BF9"/>
    <w:rsid w:val="006C7205"/>
    <w:rsid w:val="006F32BD"/>
    <w:rsid w:val="00751D49"/>
    <w:rsid w:val="00776004"/>
    <w:rsid w:val="007D4BB6"/>
    <w:rsid w:val="007E735A"/>
    <w:rsid w:val="00825492"/>
    <w:rsid w:val="00850643"/>
    <w:rsid w:val="008D376D"/>
    <w:rsid w:val="008F149B"/>
    <w:rsid w:val="00915952"/>
    <w:rsid w:val="009C27F0"/>
    <w:rsid w:val="00AB45D3"/>
    <w:rsid w:val="00B242F7"/>
    <w:rsid w:val="00B81032"/>
    <w:rsid w:val="00CC50B6"/>
    <w:rsid w:val="00D1364E"/>
    <w:rsid w:val="00DE376A"/>
    <w:rsid w:val="00DE3928"/>
    <w:rsid w:val="00EF31D0"/>
    <w:rsid w:val="00EF3F47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3018"/>
  <w15:chartTrackingRefBased/>
  <w15:docId w15:val="{8715BE0B-3E53-44D6-84A4-4867CBD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пк</cp:lastModifiedBy>
  <cp:revision>2</cp:revision>
  <cp:lastPrinted>2023-09-20T05:29:00Z</cp:lastPrinted>
  <dcterms:created xsi:type="dcterms:W3CDTF">2023-09-20T05:31:00Z</dcterms:created>
  <dcterms:modified xsi:type="dcterms:W3CDTF">2023-09-20T05:31:00Z</dcterms:modified>
</cp:coreProperties>
</file>